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4979" w14:textId="2A4E9742" w:rsidR="00EB7AB8" w:rsidRDefault="00BA77F1" w:rsidP="003676DA">
      <w:pPr>
        <w:pStyle w:val="Heading1"/>
        <w:contextualSpacing/>
      </w:pPr>
      <w:sdt>
        <w:sdtPr>
          <w:id w:val="1357695643"/>
          <w:placeholder>
            <w:docPart w:val="2270AB67E7D64271B25310D2286025DB"/>
          </w:placeholder>
          <w:text/>
        </w:sdtPr>
        <w:sdtEndPr/>
        <w:sdtContent>
          <w:r w:rsidR="001375BF">
            <w:t>Osaühing Transpordi Varahaldus</w:t>
          </w:r>
        </w:sdtContent>
      </w:sdt>
      <w:r w:rsidR="00973D97" w:rsidRPr="00C04096">
        <w:t xml:space="preserve"> </w:t>
      </w:r>
      <w:r w:rsidR="00CE4FF7" w:rsidRPr="00C04096">
        <w:t>nõukogu</w:t>
      </w:r>
      <w:r w:rsidR="00AA6DEC" w:rsidRPr="00C04096">
        <w:t xml:space="preserve"> tegevuse ülevaade</w:t>
      </w:r>
      <w:r w:rsidR="00C04096">
        <w:t xml:space="preserve"> </w:t>
      </w:r>
    </w:p>
    <w:p w14:paraId="672E2566" w14:textId="6D4A868D" w:rsidR="00CE4FF7" w:rsidRPr="00C04096" w:rsidRDefault="00BA77F1" w:rsidP="003676DA">
      <w:pPr>
        <w:pStyle w:val="Heading1"/>
        <w:contextualSpacing/>
      </w:pPr>
      <w:sdt>
        <w:sdtPr>
          <w:alias w:val="sisesta aasta"/>
          <w:tag w:val="aasta"/>
          <w:id w:val="-558087539"/>
          <w:placeholder>
            <w:docPart w:val="E22ABC88CB9E466896437C4D042946E3"/>
          </w:placeholder>
          <w:text/>
        </w:sdtPr>
        <w:sdtEndPr/>
        <w:sdtContent>
          <w:r w:rsidR="001375BF">
            <w:t>2025</w:t>
          </w:r>
        </w:sdtContent>
      </w:sdt>
      <w:r w:rsidR="00C352F3" w:rsidRPr="00C352F3">
        <w:t>.</w:t>
      </w:r>
      <w:r w:rsidR="00C352F3">
        <w:t xml:space="preserve"> </w:t>
      </w:r>
      <w:r w:rsidR="00CE4FF7" w:rsidRPr="00C04096">
        <w:t xml:space="preserve">aasta majandusaasta aruande </w:t>
      </w:r>
      <w:r w:rsidR="00B54109" w:rsidRPr="00C04096">
        <w:t>juurde</w:t>
      </w:r>
    </w:p>
    <w:p w14:paraId="705D9BD5" w14:textId="77777777" w:rsidR="0027524F" w:rsidRPr="000B5AEE" w:rsidRDefault="0027524F" w:rsidP="00D3363A"/>
    <w:tbl>
      <w:tblPr>
        <w:tblStyle w:val="TableGrid"/>
        <w:tblW w:w="9209" w:type="dxa"/>
        <w:tblLook w:val="04A0" w:firstRow="1" w:lastRow="0" w:firstColumn="1" w:lastColumn="0" w:noHBand="0" w:noVBand="1"/>
      </w:tblPr>
      <w:tblGrid>
        <w:gridCol w:w="2547"/>
        <w:gridCol w:w="6662"/>
      </w:tblGrid>
      <w:tr w:rsidR="00EB7AB8" w14:paraId="2E1C8FCE" w14:textId="77777777" w:rsidTr="00304F2B">
        <w:tc>
          <w:tcPr>
            <w:tcW w:w="2547" w:type="dxa"/>
            <w:vAlign w:val="center"/>
          </w:tcPr>
          <w:p w14:paraId="1F944705" w14:textId="1D67C46A" w:rsidR="00EB7AB8" w:rsidRDefault="00510F49" w:rsidP="00304F2B">
            <w:pPr>
              <w:jc w:val="left"/>
            </w:pPr>
            <w:r>
              <w:rPr>
                <w:b/>
              </w:rPr>
              <w:t>Äriü</w:t>
            </w:r>
            <w:r w:rsidRPr="000B5AEE">
              <w:rPr>
                <w:b/>
              </w:rPr>
              <w:t>hing:</w:t>
            </w:r>
          </w:p>
        </w:tc>
        <w:tc>
          <w:tcPr>
            <w:tcW w:w="6662" w:type="dxa"/>
            <w:vAlign w:val="center"/>
          </w:tcPr>
          <w:p w14:paraId="167553CD" w14:textId="6FD55EA5" w:rsidR="00EB7AB8" w:rsidRDefault="00BA77F1" w:rsidP="00304F2B">
            <w:pPr>
              <w:jc w:val="left"/>
            </w:pPr>
            <w:sdt>
              <w:sdtPr>
                <w:id w:val="1221785535"/>
                <w:placeholder>
                  <w:docPart w:val="C8809345A6574477BA8C8144CAEB00F9"/>
                </w:placeholder>
                <w:text/>
              </w:sdtPr>
              <w:sdtEndPr/>
              <w:sdtContent>
                <w:r w:rsidR="001375BF">
                  <w:t>Osaühing Transpordi Varahaldus</w:t>
                </w:r>
              </w:sdtContent>
            </w:sdt>
            <w:r w:rsidR="00EB7AB8" w:rsidRPr="000B5AEE">
              <w:t xml:space="preserve">, registrikood </w:t>
            </w:r>
            <w:sdt>
              <w:sdtPr>
                <w:id w:val="-234097559"/>
                <w:placeholder>
                  <w:docPart w:val="CD0CB19DDBD140D6803FF135025E147F"/>
                </w:placeholder>
                <w:text/>
              </w:sdtPr>
              <w:sdtEndPr/>
              <w:sdtContent>
                <w:r w:rsidR="001375BF" w:rsidRPr="001375BF">
                  <w:t>12927802</w:t>
                </w:r>
              </w:sdtContent>
            </w:sdt>
          </w:p>
        </w:tc>
      </w:tr>
      <w:tr w:rsidR="00EB7AB8" w14:paraId="074DC9D5" w14:textId="77777777" w:rsidTr="00304F2B">
        <w:tc>
          <w:tcPr>
            <w:tcW w:w="2547" w:type="dxa"/>
            <w:vAlign w:val="center"/>
          </w:tcPr>
          <w:p w14:paraId="18C58B62" w14:textId="21E52E74" w:rsidR="00EB7AB8" w:rsidRDefault="00510F49" w:rsidP="00304F2B">
            <w:pPr>
              <w:jc w:val="left"/>
            </w:pPr>
            <w:r w:rsidRPr="000B5AEE">
              <w:rPr>
                <w:b/>
              </w:rPr>
              <w:t>Asukoht:</w:t>
            </w:r>
          </w:p>
        </w:tc>
        <w:sdt>
          <w:sdtPr>
            <w:id w:val="30771965"/>
            <w:placeholder>
              <w:docPart w:val="AFFB17BC14E14D4AB200FD5DDD43CBF9"/>
            </w:placeholder>
            <w:text/>
          </w:sdtPr>
          <w:sdtEndPr/>
          <w:sdtContent>
            <w:tc>
              <w:tcPr>
                <w:tcW w:w="6662" w:type="dxa"/>
                <w:vAlign w:val="center"/>
              </w:tcPr>
              <w:p w14:paraId="6D80F542" w14:textId="4EC21617" w:rsidR="00EB7AB8" w:rsidRDefault="001375BF" w:rsidP="00304F2B">
                <w:pPr>
                  <w:jc w:val="left"/>
                </w:pPr>
                <w:r w:rsidRPr="00E0624D">
                  <w:t>Harju maakond, Tallinn, Kesklinna linnaosa, Suur-Ameerika tn 1, 10122</w:t>
                </w:r>
              </w:p>
            </w:tc>
          </w:sdtContent>
        </w:sdt>
      </w:tr>
      <w:tr w:rsidR="00EB7AB8" w14:paraId="0B671F46" w14:textId="77777777" w:rsidTr="00304F2B">
        <w:tc>
          <w:tcPr>
            <w:tcW w:w="2547" w:type="dxa"/>
            <w:vAlign w:val="center"/>
          </w:tcPr>
          <w:p w14:paraId="4E44B6BC" w14:textId="4D548FCB" w:rsidR="00EB7AB8" w:rsidRPr="00EB7AB8" w:rsidRDefault="00C75F1F" w:rsidP="00304F2B">
            <w:pPr>
              <w:pStyle w:val="Header"/>
              <w:tabs>
                <w:tab w:val="clear" w:pos="4320"/>
              </w:tabs>
              <w:jc w:val="left"/>
              <w:rPr>
                <w:b/>
              </w:rPr>
            </w:pPr>
            <w:r>
              <w:rPr>
                <w:b/>
              </w:rPr>
              <w:t>Omanik</w:t>
            </w:r>
            <w:r w:rsidR="00EB7AB8" w:rsidRPr="000B5AEE">
              <w:rPr>
                <w:b/>
              </w:rPr>
              <w:t>:</w:t>
            </w:r>
          </w:p>
        </w:tc>
        <w:tc>
          <w:tcPr>
            <w:tcW w:w="6662" w:type="dxa"/>
            <w:vAlign w:val="center"/>
          </w:tcPr>
          <w:p w14:paraId="3D2339A4" w14:textId="31C410A6" w:rsidR="00EB7AB8" w:rsidRDefault="00EB7AB8" w:rsidP="00304F2B">
            <w:pPr>
              <w:jc w:val="left"/>
            </w:pPr>
            <w:r w:rsidRPr="000B5AEE">
              <w:t xml:space="preserve">Eesti Vabariik, keda esindab osalust valitseva ministrina </w:t>
            </w:r>
            <w:sdt>
              <w:sdtPr>
                <w:id w:val="-1835447838"/>
                <w:placeholder>
                  <w:docPart w:val="F01027B890EB4BF9A37FABC7D6E3380C"/>
                </w:placeholder>
                <w:text/>
              </w:sdtPr>
              <w:sdtEndPr/>
              <w:sdtContent>
                <w:r w:rsidR="001375BF">
                  <w:t>taristu</w:t>
                </w:r>
              </w:sdtContent>
            </w:sdt>
            <w:r w:rsidRPr="00F10DD5">
              <w:t>minister</w:t>
            </w:r>
          </w:p>
        </w:tc>
      </w:tr>
      <w:tr w:rsidR="00EB7AB8" w14:paraId="79C0572C" w14:textId="77777777" w:rsidTr="00304F2B">
        <w:tc>
          <w:tcPr>
            <w:tcW w:w="2547" w:type="dxa"/>
            <w:vAlign w:val="center"/>
          </w:tcPr>
          <w:p w14:paraId="0E2779FA" w14:textId="21124B49" w:rsidR="00EB7AB8" w:rsidRDefault="00510F49" w:rsidP="00304F2B">
            <w:pPr>
              <w:jc w:val="left"/>
            </w:pPr>
            <w:r>
              <w:rPr>
                <w:b/>
                <w:bCs/>
              </w:rPr>
              <w:t>Aktsia- või osa</w:t>
            </w:r>
            <w:r w:rsidRPr="00F10DD5">
              <w:rPr>
                <w:b/>
                <w:bCs/>
              </w:rPr>
              <w:t>kapital:</w:t>
            </w:r>
          </w:p>
        </w:tc>
        <w:tc>
          <w:tcPr>
            <w:tcW w:w="6662" w:type="dxa"/>
            <w:vAlign w:val="center"/>
          </w:tcPr>
          <w:p w14:paraId="1B7F327B" w14:textId="2299C7E3" w:rsidR="00EB7AB8" w:rsidRDefault="00BA77F1" w:rsidP="00304F2B">
            <w:pPr>
              <w:jc w:val="left"/>
            </w:pPr>
            <w:sdt>
              <w:sdtPr>
                <w:id w:val="1440185467"/>
                <w:placeholder>
                  <w:docPart w:val="7E10AF4EFC8E462199D8F5736648195E"/>
                </w:placeholder>
                <w:text/>
              </w:sdtPr>
              <w:sdtEndPr/>
              <w:sdtContent>
                <w:r w:rsidR="001375BF" w:rsidRPr="001375BF">
                  <w:t>1 000 000</w:t>
                </w:r>
              </w:sdtContent>
            </w:sdt>
            <w:r w:rsidR="003D679A">
              <w:t xml:space="preserve"> </w:t>
            </w:r>
            <w:r w:rsidR="00EB7AB8" w:rsidRPr="00F10DD5">
              <w:t>eurot</w:t>
            </w:r>
          </w:p>
        </w:tc>
      </w:tr>
    </w:tbl>
    <w:p w14:paraId="36253901" w14:textId="0A1BA94E" w:rsidR="00D44C6F" w:rsidRPr="00FA1333" w:rsidRDefault="00D44C6F" w:rsidP="00FA1333">
      <w:pPr>
        <w:pStyle w:val="Header"/>
        <w:tabs>
          <w:tab w:val="clear" w:pos="4320"/>
        </w:tabs>
        <w:rPr>
          <w:b/>
        </w:rPr>
      </w:pPr>
    </w:p>
    <w:p w14:paraId="74EA6FB6" w14:textId="29A5E2BB" w:rsidR="00612F19" w:rsidRPr="00D3363A" w:rsidRDefault="00D44C6F" w:rsidP="00D3363A">
      <w:r>
        <w:t>N</w:t>
      </w:r>
      <w:r w:rsidR="00612F19" w:rsidRPr="00D3363A">
        <w:t>õukogu tegevuse ülevaate eesmärk on anda kokkuvõtlik ja läbipaistev ülevaade sellest, kuidas nõukogu on aruandeperioodil täitnud oma ülesandeid äriühingu tegevuse planeerimisel, juhtimise korraldamisel ja järelevalve teostamisel, lähtudes riigi kui omaniku ootustest ja äriühingule seatud eesmärkidest.</w:t>
      </w:r>
    </w:p>
    <w:p w14:paraId="0D700E82" w14:textId="420EC128" w:rsidR="001D08AF" w:rsidRDefault="00612F19" w:rsidP="003676DA">
      <w:r w:rsidRPr="00D3363A">
        <w:t>Nõukogu tegevuse ülevaade on koostatud kooskõlas riigivaraseaduse § 98 lõikega 1</w:t>
      </w:r>
      <w:r w:rsidRPr="00672114">
        <w:rPr>
          <w:vertAlign w:val="superscript"/>
        </w:rPr>
        <w:t>3</w:t>
      </w:r>
      <w:r w:rsidRPr="00D3363A">
        <w:t xml:space="preserve"> ning avalikustatakse vastavalt § 97 lõikele 8. Ülevaate koostamisel on arvestatud äriseadustikust tulenevat nõukogu rolli ning riigi </w:t>
      </w:r>
      <w:r w:rsidR="00FE771B">
        <w:t>osaluspoliitika</w:t>
      </w:r>
      <w:r w:rsidRPr="00D3363A">
        <w:t xml:space="preserve"> põhimõtteid.</w:t>
      </w:r>
    </w:p>
    <w:p w14:paraId="383EEDA1" w14:textId="4672D98B" w:rsidR="00C105A9" w:rsidRPr="00D14A5D" w:rsidRDefault="00C105A9" w:rsidP="003676DA">
      <w:pPr>
        <w:pStyle w:val="Heading1"/>
      </w:pPr>
      <w:r w:rsidRPr="00D14A5D">
        <w:t xml:space="preserve">I Ülevaade </w:t>
      </w:r>
      <w:r w:rsidR="00717F4F">
        <w:t xml:space="preserve">äriühingu </w:t>
      </w:r>
      <w:r w:rsidRPr="00D14A5D">
        <w:t xml:space="preserve">majandusaasta </w:t>
      </w:r>
      <w:r w:rsidRPr="003676DA">
        <w:t>tegevustest</w:t>
      </w:r>
    </w:p>
    <w:p w14:paraId="55CE2FA0" w14:textId="48F3A607" w:rsidR="008806F3" w:rsidRPr="00385E15" w:rsidRDefault="00385E15" w:rsidP="00385E15">
      <w:pPr>
        <w:pStyle w:val="Heading2"/>
      </w:pPr>
      <w:r w:rsidRPr="00385E15">
        <w:t>Majandusaasta kokkuvõte</w:t>
      </w:r>
    </w:p>
    <w:p w14:paraId="67164FD6" w14:textId="459B6233" w:rsidR="00C072A7" w:rsidRPr="00C072A7" w:rsidRDefault="00C072A7" w:rsidP="00D3363A">
      <w:pPr>
        <w:pStyle w:val="Header"/>
      </w:pPr>
      <w:r w:rsidRPr="00C072A7">
        <w:t>2025. majandusaastal keskendus äriühing omaniku ootustest lähtuvalt oma varade võõrandamisele ja tegevuse lõpetamiseks vajalike ettevalmistuste tegemisele. Aruandeaasta jooksul sõlmiti kõigi seitsme lennuki müügilepingud, millest kuus lennukit anti ostjale üle 31.12.2025 seisuga</w:t>
      </w:r>
      <w:r w:rsidR="00F73AF1">
        <w:t xml:space="preserve"> (seitsmes lennuk anti ostjale üle </w:t>
      </w:r>
      <w:r w:rsidR="002371BF">
        <w:t xml:space="preserve">2026. a </w:t>
      </w:r>
      <w:r w:rsidR="00F73AF1">
        <w:t>märtsi</w:t>
      </w:r>
      <w:r w:rsidR="002371BF">
        <w:t>kuus</w:t>
      </w:r>
      <w:r w:rsidR="00F73AF1">
        <w:t>)</w:t>
      </w:r>
      <w:r w:rsidRPr="00C072A7">
        <w:t xml:space="preserve">; lisaks </w:t>
      </w:r>
      <w:r w:rsidR="00F73AF1">
        <w:t xml:space="preserve">võõrandati möödunud majandusaastal läbirääkimistega enampakkumise tulemusena </w:t>
      </w:r>
      <w:r w:rsidRPr="00C072A7">
        <w:t>viis lennukimootorit ning tööriistade ja varuosade kogum</w:t>
      </w:r>
      <w:r w:rsidR="00F73AF1">
        <w:t xml:space="preserve"> (kuues ehk viimane lennukimootor anti uuele omanikule üle</w:t>
      </w:r>
      <w:r w:rsidR="002371BF">
        <w:t xml:space="preserve"> samuti</w:t>
      </w:r>
      <w:r w:rsidR="00F73AF1">
        <w:t xml:space="preserve"> 2026. aasta </w:t>
      </w:r>
      <w:r w:rsidR="002371BF">
        <w:t>märtsis</w:t>
      </w:r>
      <w:r w:rsidR="00F73AF1">
        <w:t>)</w:t>
      </w:r>
      <w:r w:rsidRPr="00C072A7">
        <w:t xml:space="preserve">. Aruandeaastal tagastas äriühing ennetähtaegselt AS-ile LHV Pank kogu laenujäägi ning aruandeaasta lõpu seisuga oli äriühing laenuvaba. Majandustulemust mõjutasid eelkõige </w:t>
      </w:r>
      <w:r w:rsidR="00F73AF1">
        <w:t xml:space="preserve">pikaajaliselt väljarenditud varade ennetähtaegne tagastamine rentnike (Nordica ja X-Fly) pankrotistumise tõttu, lennukite </w:t>
      </w:r>
      <w:r w:rsidRPr="00C072A7">
        <w:t>müügi</w:t>
      </w:r>
      <w:r w:rsidR="00F73AF1">
        <w:t>ks ettevalmistus, s.h müügi</w:t>
      </w:r>
      <w:r w:rsidRPr="00C072A7">
        <w:t xml:space="preserve">eelne </w:t>
      </w:r>
      <w:r w:rsidR="00F73AF1">
        <w:t xml:space="preserve">remont ja </w:t>
      </w:r>
      <w:r w:rsidRPr="00C072A7">
        <w:t xml:space="preserve">hooldus, </w:t>
      </w:r>
      <w:r w:rsidR="00F73AF1">
        <w:t xml:space="preserve">maapealne </w:t>
      </w:r>
      <w:r w:rsidRPr="00C072A7">
        <w:t xml:space="preserve">teenindus ja kindlustus ning USA dollari </w:t>
      </w:r>
      <w:r w:rsidR="00F73AF1">
        <w:t>vahetus</w:t>
      </w:r>
      <w:r w:rsidRPr="00C072A7">
        <w:t xml:space="preserve">kursi </w:t>
      </w:r>
      <w:r w:rsidR="00F73AF1">
        <w:t xml:space="preserve">märkimisväärsest </w:t>
      </w:r>
      <w:r w:rsidRPr="00C072A7">
        <w:t>muutusest tekkinud kahjum, mistõttu lõpetas äriühing aasta 7 325 416 euro suuruse kahjumiga.</w:t>
      </w:r>
    </w:p>
    <w:p w14:paraId="27A86465" w14:textId="6E9922A1" w:rsidR="00C6202E" w:rsidRPr="00C6202E" w:rsidRDefault="00C6202E" w:rsidP="00D3363A">
      <w:pPr>
        <w:pStyle w:val="Header"/>
      </w:pPr>
      <w:r w:rsidRPr="00C6202E">
        <w:t xml:space="preserve">Nõukogu on möödunud majandusaastal planeerinud </w:t>
      </w:r>
      <w:r w:rsidR="000F5042">
        <w:t>äriü</w:t>
      </w:r>
      <w:r w:rsidRPr="00C6202E">
        <w:t xml:space="preserve">hingu tegevust, korraldanud </w:t>
      </w:r>
      <w:r w:rsidR="000F5042">
        <w:t>äriü</w:t>
      </w:r>
      <w:r w:rsidRPr="00C6202E">
        <w:t>hingu juhtimist ning teostanud järelevalvet juhatuse tegevuse üle.</w:t>
      </w:r>
    </w:p>
    <w:p w14:paraId="1B0992CD" w14:textId="3F4C3482" w:rsidR="008806F3" w:rsidRPr="0068509E" w:rsidRDefault="008806F3" w:rsidP="008806F3">
      <w:pPr>
        <w:pStyle w:val="Heading2"/>
      </w:pPr>
      <w:r w:rsidRPr="0068509E">
        <w:t>Juhtimis- ja kontrollisüsteem</w:t>
      </w:r>
      <w:r w:rsidR="00C06673">
        <w:t>i toimimine</w:t>
      </w:r>
    </w:p>
    <w:p w14:paraId="4A3ABFF7" w14:textId="1A67CC4A" w:rsidR="00C072A7" w:rsidRPr="00C072A7" w:rsidRDefault="00C072A7" w:rsidP="00D3363A">
      <w:pPr>
        <w:pStyle w:val="Header"/>
      </w:pPr>
      <w:r w:rsidRPr="00C072A7">
        <w:t xml:space="preserve">Äriühingu juhtimis- ja kontrollisüsteem toimis aruandeaastal nõukogu ja juhatuse </w:t>
      </w:r>
      <w:r w:rsidR="00F73AF1">
        <w:t xml:space="preserve">jätkuva </w:t>
      </w:r>
      <w:r w:rsidRPr="00C072A7">
        <w:t xml:space="preserve">regulaarse koostöö </w:t>
      </w:r>
      <w:r w:rsidR="00F73AF1" w:rsidRPr="00C072A7">
        <w:t xml:space="preserve">ning </w:t>
      </w:r>
      <w:r w:rsidRPr="00C072A7">
        <w:t xml:space="preserve">igakuise finantsseire alusel. Nõukogu analüüsis regulaarselt äriühingu </w:t>
      </w:r>
      <w:r w:rsidRPr="00C072A7">
        <w:lastRenderedPageBreak/>
        <w:t>majandustulemusi, varade müügiprotsessi</w:t>
      </w:r>
      <w:r w:rsidR="00F73AF1">
        <w:t xml:space="preserve"> edenemist</w:t>
      </w:r>
      <w:r w:rsidRPr="00C072A7">
        <w:t xml:space="preserve">, likviidsust, valuutariski ning seotud osapooltega tehtavaid tehinguid. Nõukogu kontrollis eelnevalt juhatuse liikmetega seotud isikuga sõlmitud juhtimis- ja õigusabilepingu täitmist ning esitatud arvete põhjendatust. Korruptsiooniohu ennetamiseks kontrolliti kingituste registrit ning äriühing jätkas olulise juhtimis- ja finantsteabe avalikustamist oma veebilehel. Lisaks raamatupidamise aastaaruande kohustuslikule auditile muid siseauditeid, </w:t>
      </w:r>
      <w:proofErr w:type="spellStart"/>
      <w:r w:rsidRPr="00C072A7">
        <w:t>välisauditeid</w:t>
      </w:r>
      <w:proofErr w:type="spellEnd"/>
      <w:r w:rsidRPr="00C072A7">
        <w:t xml:space="preserve"> ega erikontrolle 2025. aastal läbi ei viidud.</w:t>
      </w:r>
    </w:p>
    <w:p w14:paraId="34091E82" w14:textId="6B21DAF2" w:rsidR="00737E28" w:rsidRPr="00A32E8E" w:rsidRDefault="00170052" w:rsidP="003676DA">
      <w:pPr>
        <w:pStyle w:val="Heading1"/>
      </w:pPr>
      <w:r w:rsidRPr="00A32E8E">
        <w:t>II</w:t>
      </w:r>
      <w:r w:rsidR="00C105A9" w:rsidRPr="00A32E8E">
        <w:t xml:space="preserve"> </w:t>
      </w:r>
      <w:r w:rsidR="00DA5D9C" w:rsidRPr="00A32E8E">
        <w:t>Juhtorganite koosseis</w:t>
      </w:r>
      <w:r w:rsidR="004F7A84" w:rsidRPr="00A32E8E">
        <w:t>, tegevus</w:t>
      </w:r>
      <w:r w:rsidR="00DA5D9C" w:rsidRPr="00A32E8E">
        <w:t xml:space="preserve"> ja t</w:t>
      </w:r>
      <w:r w:rsidR="00162C95" w:rsidRPr="00A32E8E">
        <w:t>asustami</w:t>
      </w:r>
      <w:r w:rsidR="00DA5D9C" w:rsidRPr="00A32E8E">
        <w:t>n</w:t>
      </w:r>
      <w:r w:rsidR="00162C95" w:rsidRPr="00A32E8E">
        <w:t>e</w:t>
      </w:r>
    </w:p>
    <w:p w14:paraId="05F769F1" w14:textId="794FCF7C" w:rsidR="009219B2" w:rsidRPr="00571DEB" w:rsidRDefault="009219B2" w:rsidP="0068509E">
      <w:pPr>
        <w:pStyle w:val="Heading2"/>
      </w:pPr>
      <w:r w:rsidRPr="00571DEB">
        <w:t>Juhatus</w:t>
      </w:r>
      <w:r w:rsidR="00F01E1E">
        <w:t>e koosseis ja makstud tasud</w:t>
      </w:r>
    </w:p>
    <w:p w14:paraId="47C64EC0" w14:textId="471BED1E" w:rsidR="006622B5" w:rsidRDefault="006622B5" w:rsidP="00D3363A">
      <w:pPr>
        <w:pStyle w:val="Header"/>
      </w:pPr>
      <w:bookmarkStart w:id="0" w:name="_Hlk99371381"/>
      <w:r>
        <w:t xml:space="preserve">Põhikirja kohaselt on juhatusel kuni </w:t>
      </w:r>
      <w:sdt>
        <w:sdtPr>
          <w:id w:val="-1828038602"/>
          <w:placeholder>
            <w:docPart w:val="0666F23C707440919B11C383405F0569"/>
          </w:placeholder>
          <w:text/>
        </w:sdtPr>
        <w:sdtEndPr/>
        <w:sdtContent>
          <w:r w:rsidR="00DA4E12">
            <w:t>kolm (3)</w:t>
          </w:r>
        </w:sdtContent>
      </w:sdt>
      <w:r>
        <w:t xml:space="preserve"> liiget</w:t>
      </w:r>
      <w:r w:rsidR="00420C29">
        <w:t xml:space="preserve">, kes valitakse nõukogu poolt </w:t>
      </w:r>
      <w:sdt>
        <w:sdtPr>
          <w:id w:val="530619838"/>
          <w:placeholder>
            <w:docPart w:val="9759FFEB32F042B1B67DB4E742E5E1F9"/>
          </w:placeholder>
          <w:text/>
        </w:sdtPr>
        <w:sdtEndPr/>
        <w:sdtContent>
          <w:r w:rsidR="00DA4E12">
            <w:t>kolmeks</w:t>
          </w:r>
        </w:sdtContent>
      </w:sdt>
      <w:r w:rsidR="00420C29">
        <w:t xml:space="preserve"> aastaks. Juhatuse esimehe määrab nõukogu. </w:t>
      </w:r>
      <w:sdt>
        <w:sdtPr>
          <w:alias w:val="sisesta aasta"/>
          <w:tag w:val="sisesta aasta"/>
          <w:id w:val="-761225598"/>
          <w:placeholder>
            <w:docPart w:val="22843BD6141D45499BDA7E49151B69B6"/>
          </w:placeholder>
          <w:text/>
        </w:sdtPr>
        <w:sdtEndPr/>
        <w:sdtContent>
          <w:r w:rsidR="00DA4E12">
            <w:t>2025</w:t>
          </w:r>
        </w:sdtContent>
      </w:sdt>
      <w:r w:rsidR="002F4592" w:rsidRPr="00C352F3">
        <w:t>.</w:t>
      </w:r>
      <w:r w:rsidR="002F4592">
        <w:t xml:space="preserve"> aastal oli</w:t>
      </w:r>
      <w:r w:rsidR="00F16301">
        <w:t>d</w:t>
      </w:r>
      <w:r w:rsidR="002F4592">
        <w:t xml:space="preserve"> juhatuse</w:t>
      </w:r>
      <w:r w:rsidR="00F95432">
        <w:t xml:space="preserve"> </w:t>
      </w:r>
      <w:r w:rsidR="002F4592">
        <w:t xml:space="preserve">liikmeteks </w:t>
      </w:r>
      <w:sdt>
        <w:sdtPr>
          <w:rPr>
            <w:color w:val="A6A6A6" w:themeColor="background1" w:themeShade="A6"/>
          </w:rPr>
          <w:id w:val="-868987510"/>
          <w:placeholder>
            <w:docPart w:val="8121600D945E4EF687B7324EBA2E49AA"/>
          </w:placeholder>
        </w:sdtPr>
        <w:sdtEndPr/>
        <w:sdtContent>
          <w:r w:rsidR="00913FBD" w:rsidRPr="00913FBD">
            <w:t>Ergo Blumfeldt ja Tõnis Tamme</w:t>
          </w:r>
        </w:sdtContent>
      </w:sdt>
      <w:r w:rsidR="002F4592">
        <w:t xml:space="preserve"> (volitused kehtivad kuni </w:t>
      </w:r>
      <w:sdt>
        <w:sdtPr>
          <w:id w:val="-1942910025"/>
          <w:placeholder>
            <w:docPart w:val="560CE479F6534E51B30BDB48570E0D66"/>
          </w:placeholder>
          <w:text/>
        </w:sdtPr>
        <w:sdtEndPr/>
        <w:sdtContent>
          <w:r w:rsidR="00913FBD">
            <w:t>30.06.2026</w:t>
          </w:r>
        </w:sdtContent>
      </w:sdt>
      <w:r w:rsidR="002F4592">
        <w:t>)</w:t>
      </w:r>
      <w:r w:rsidR="0063470F">
        <w:t>.</w:t>
      </w:r>
    </w:p>
    <w:p w14:paraId="7AA8C88E" w14:textId="732F49ED" w:rsidR="00124816" w:rsidRPr="00F77B42" w:rsidRDefault="00C376FF" w:rsidP="00F77B42">
      <w:pPr>
        <w:pStyle w:val="Header"/>
        <w:rPr>
          <w:szCs w:val="24"/>
        </w:rPr>
      </w:pPr>
      <w:r>
        <w:t>J</w:t>
      </w:r>
      <w:r w:rsidR="00026F43" w:rsidRPr="59605F14">
        <w:t>uhat</w:t>
      </w:r>
      <w:r w:rsidR="00824686" w:rsidRPr="59605F14">
        <w:t>use liikmete</w:t>
      </w:r>
      <w:r w:rsidR="00026F43" w:rsidRPr="59605F14">
        <w:t xml:space="preserve">le </w:t>
      </w:r>
      <w:sdt>
        <w:sdtPr>
          <w:alias w:val="sisesta aasta"/>
          <w:tag w:val="sisesta aasta"/>
          <w:id w:val="114037263"/>
          <w:placeholder>
            <w:docPart w:val="A2C3FECC3AF140B699D049211D890851"/>
          </w:placeholder>
          <w:text/>
        </w:sdtPr>
        <w:sdtEndPr/>
        <w:sdtContent>
          <w:r w:rsidR="00DA4E12">
            <w:t>2025</w:t>
          </w:r>
        </w:sdtContent>
      </w:sdt>
      <w:r w:rsidR="00D3435D" w:rsidRPr="00C352F3">
        <w:t>.</w:t>
      </w:r>
      <w:r w:rsidR="00D3435D" w:rsidRPr="59605F14">
        <w:t xml:space="preserve"> </w:t>
      </w:r>
      <w:r w:rsidR="00026F43" w:rsidRPr="59605F14">
        <w:t>aasta jooksul välja makstud tasude brutosumma</w:t>
      </w:r>
      <w:r w:rsidR="001419D5">
        <w:t xml:space="preserve"> (eurodes)</w:t>
      </w:r>
      <w:r w:rsidR="00026F43" w:rsidRPr="59605F14">
        <w:t xml:space="preserve"> on toodud järgnevas tabelis</w:t>
      </w:r>
      <w:r w:rsidR="004031E9">
        <w:t>:</w:t>
      </w:r>
      <w:r w:rsidR="00E808DD" w:rsidRPr="59605F14">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4"/>
        <w:gridCol w:w="1701"/>
        <w:gridCol w:w="1701"/>
        <w:gridCol w:w="1559"/>
        <w:gridCol w:w="1559"/>
      </w:tblGrid>
      <w:tr w:rsidR="001D53DC" w14:paraId="002FF4E4" w14:textId="3912EB10" w:rsidTr="001D53DC">
        <w:trPr>
          <w:trHeight w:val="240"/>
        </w:trPr>
        <w:tc>
          <w:tcPr>
            <w:tcW w:w="2684" w:type="dxa"/>
            <w:shd w:val="clear" w:color="auto" w:fill="BFBFBF" w:themeFill="background1" w:themeFillShade="BF"/>
            <w:tcMar>
              <w:top w:w="15" w:type="dxa"/>
              <w:left w:w="15" w:type="dxa"/>
              <w:right w:w="15" w:type="dxa"/>
            </w:tcMar>
            <w:vAlign w:val="center"/>
          </w:tcPr>
          <w:p w14:paraId="5C79F156" w14:textId="77777777" w:rsidR="001D53DC" w:rsidRDefault="001D53DC" w:rsidP="00E11C2C">
            <w:pPr>
              <w:jc w:val="center"/>
            </w:pPr>
            <w:r w:rsidRPr="59605F14">
              <w:t>Nimi</w:t>
            </w:r>
          </w:p>
        </w:tc>
        <w:tc>
          <w:tcPr>
            <w:tcW w:w="1701" w:type="dxa"/>
            <w:shd w:val="clear" w:color="auto" w:fill="BFBFBF" w:themeFill="background1" w:themeFillShade="BF"/>
            <w:tcMar>
              <w:top w:w="15" w:type="dxa"/>
              <w:left w:w="15" w:type="dxa"/>
              <w:right w:w="15" w:type="dxa"/>
            </w:tcMar>
            <w:vAlign w:val="center"/>
          </w:tcPr>
          <w:p w14:paraId="4D2C673A" w14:textId="7E940F4E" w:rsidR="001D53DC" w:rsidRDefault="001D53DC" w:rsidP="00E11C2C">
            <w:pPr>
              <w:jc w:val="center"/>
            </w:pPr>
            <w:r>
              <w:t>Juhatuse liikme tasu</w:t>
            </w:r>
          </w:p>
        </w:tc>
        <w:tc>
          <w:tcPr>
            <w:tcW w:w="1701" w:type="dxa"/>
            <w:shd w:val="clear" w:color="auto" w:fill="BFBFBF" w:themeFill="background1" w:themeFillShade="BF"/>
            <w:tcMar>
              <w:top w:w="15" w:type="dxa"/>
              <w:left w:w="15" w:type="dxa"/>
              <w:right w:w="15" w:type="dxa"/>
            </w:tcMar>
            <w:vAlign w:val="center"/>
          </w:tcPr>
          <w:p w14:paraId="3B8106FE" w14:textId="238A986C" w:rsidR="001D53DC" w:rsidRDefault="001D53DC" w:rsidP="00E11C2C">
            <w:pPr>
              <w:jc w:val="center"/>
            </w:pPr>
            <w:r>
              <w:t>Juhatuse liikme tulemustasu</w:t>
            </w:r>
          </w:p>
        </w:tc>
        <w:tc>
          <w:tcPr>
            <w:tcW w:w="1559" w:type="dxa"/>
            <w:shd w:val="clear" w:color="auto" w:fill="BFBFBF" w:themeFill="background1" w:themeFillShade="BF"/>
            <w:tcMar>
              <w:top w:w="15" w:type="dxa"/>
              <w:left w:w="15" w:type="dxa"/>
              <w:right w:w="15" w:type="dxa"/>
            </w:tcMar>
            <w:vAlign w:val="center"/>
          </w:tcPr>
          <w:p w14:paraId="5FF61FD4" w14:textId="77777777" w:rsidR="001D53DC" w:rsidRDefault="001D53DC" w:rsidP="00E11C2C">
            <w:pPr>
              <w:jc w:val="center"/>
            </w:pPr>
            <w:r w:rsidRPr="59605F14">
              <w:t>Periood</w:t>
            </w:r>
          </w:p>
        </w:tc>
        <w:tc>
          <w:tcPr>
            <w:tcW w:w="1559" w:type="dxa"/>
            <w:shd w:val="clear" w:color="auto" w:fill="BFBFBF" w:themeFill="background1" w:themeFillShade="BF"/>
            <w:vAlign w:val="center"/>
          </w:tcPr>
          <w:p w14:paraId="25D0A579" w14:textId="61AAFD20" w:rsidR="001D53DC" w:rsidRPr="59605F14" w:rsidRDefault="001D53DC" w:rsidP="001D53DC">
            <w:pPr>
              <w:jc w:val="center"/>
            </w:pPr>
            <w:r>
              <w:t>KOKKU</w:t>
            </w:r>
          </w:p>
        </w:tc>
      </w:tr>
      <w:tr w:rsidR="001D53DC" w14:paraId="5BACAE11" w14:textId="52F84F50" w:rsidTr="00F77B42">
        <w:trPr>
          <w:trHeight w:val="240"/>
        </w:trPr>
        <w:tc>
          <w:tcPr>
            <w:tcW w:w="2684" w:type="dxa"/>
            <w:tcMar>
              <w:top w:w="15" w:type="dxa"/>
              <w:left w:w="15" w:type="dxa"/>
              <w:right w:w="15" w:type="dxa"/>
            </w:tcMar>
            <w:vAlign w:val="center"/>
          </w:tcPr>
          <w:p w14:paraId="4AD27F62" w14:textId="64C80973" w:rsidR="001D53DC" w:rsidRPr="00796535" w:rsidRDefault="008368B0" w:rsidP="008368B0">
            <w:pPr>
              <w:jc w:val="center"/>
            </w:pPr>
            <w:r>
              <w:t>Ergo Blumfeldt</w:t>
            </w:r>
          </w:p>
        </w:tc>
        <w:tc>
          <w:tcPr>
            <w:tcW w:w="1701" w:type="dxa"/>
            <w:tcMar>
              <w:top w:w="15" w:type="dxa"/>
              <w:left w:w="15" w:type="dxa"/>
              <w:right w:w="15" w:type="dxa"/>
            </w:tcMar>
            <w:vAlign w:val="center"/>
          </w:tcPr>
          <w:p w14:paraId="086DA10F" w14:textId="65701BF4" w:rsidR="001D53DC" w:rsidRPr="00796535" w:rsidRDefault="007F3C8F" w:rsidP="008368B0">
            <w:pPr>
              <w:jc w:val="center"/>
            </w:pPr>
            <w:r>
              <w:t xml:space="preserve">7 </w:t>
            </w:r>
            <w:r w:rsidR="008368B0">
              <w:t>500</w:t>
            </w:r>
          </w:p>
        </w:tc>
        <w:tc>
          <w:tcPr>
            <w:tcW w:w="1701" w:type="dxa"/>
            <w:tcMar>
              <w:top w:w="15" w:type="dxa"/>
              <w:left w:w="15" w:type="dxa"/>
              <w:right w:w="15" w:type="dxa"/>
            </w:tcMar>
            <w:vAlign w:val="center"/>
          </w:tcPr>
          <w:p w14:paraId="70C85EC4" w14:textId="798E086A" w:rsidR="001D53DC" w:rsidRPr="00796535" w:rsidRDefault="000E77A5" w:rsidP="000E77A5">
            <w:pPr>
              <w:jc w:val="center"/>
            </w:pPr>
            <w:r>
              <w:t>N/A</w:t>
            </w:r>
          </w:p>
        </w:tc>
        <w:tc>
          <w:tcPr>
            <w:tcW w:w="1559" w:type="dxa"/>
            <w:tcMar>
              <w:top w:w="15" w:type="dxa"/>
              <w:left w:w="15" w:type="dxa"/>
              <w:right w:w="15" w:type="dxa"/>
            </w:tcMar>
            <w:vAlign w:val="center"/>
          </w:tcPr>
          <w:p w14:paraId="51E86662" w14:textId="0AF20868" w:rsidR="001D53DC" w:rsidRPr="00796535" w:rsidRDefault="006622AC" w:rsidP="00E11C2C">
            <w:pPr>
              <w:jc w:val="center"/>
            </w:pPr>
            <w:r>
              <w:t>01.01.2025-31.12.2025</w:t>
            </w:r>
          </w:p>
        </w:tc>
        <w:tc>
          <w:tcPr>
            <w:tcW w:w="1559" w:type="dxa"/>
            <w:shd w:val="clear" w:color="auto" w:fill="BFBFBF" w:themeFill="background1" w:themeFillShade="BF"/>
          </w:tcPr>
          <w:p w14:paraId="1B07949E" w14:textId="711BEADF" w:rsidR="001D53DC" w:rsidRPr="00796535" w:rsidRDefault="0013698D" w:rsidP="00E11C2C">
            <w:pPr>
              <w:jc w:val="center"/>
            </w:pPr>
            <w:r>
              <w:t>7 500</w:t>
            </w:r>
          </w:p>
        </w:tc>
      </w:tr>
      <w:tr w:rsidR="001D53DC" w14:paraId="03CC1271" w14:textId="1615321C" w:rsidTr="00F77B42">
        <w:trPr>
          <w:trHeight w:val="240"/>
        </w:trPr>
        <w:tc>
          <w:tcPr>
            <w:tcW w:w="2684" w:type="dxa"/>
            <w:tcMar>
              <w:top w:w="15" w:type="dxa"/>
              <w:left w:w="15" w:type="dxa"/>
              <w:right w:w="15" w:type="dxa"/>
            </w:tcMar>
            <w:vAlign w:val="center"/>
          </w:tcPr>
          <w:p w14:paraId="0A9EB4AB" w14:textId="37B48139" w:rsidR="001D53DC" w:rsidRPr="00796535" w:rsidRDefault="008368B0" w:rsidP="008368B0">
            <w:pPr>
              <w:jc w:val="center"/>
            </w:pPr>
            <w:r>
              <w:t>Tõnis Tamme</w:t>
            </w:r>
          </w:p>
        </w:tc>
        <w:tc>
          <w:tcPr>
            <w:tcW w:w="1701" w:type="dxa"/>
            <w:tcMar>
              <w:top w:w="15" w:type="dxa"/>
              <w:left w:w="15" w:type="dxa"/>
              <w:right w:w="15" w:type="dxa"/>
            </w:tcMar>
            <w:vAlign w:val="center"/>
          </w:tcPr>
          <w:p w14:paraId="0585CC95" w14:textId="55F43736" w:rsidR="001D53DC" w:rsidRPr="00796535" w:rsidRDefault="007F3C8F" w:rsidP="008368B0">
            <w:pPr>
              <w:jc w:val="center"/>
            </w:pPr>
            <w:r>
              <w:t>7 500</w:t>
            </w:r>
          </w:p>
        </w:tc>
        <w:tc>
          <w:tcPr>
            <w:tcW w:w="1701" w:type="dxa"/>
            <w:tcMar>
              <w:top w:w="15" w:type="dxa"/>
              <w:left w:w="15" w:type="dxa"/>
              <w:right w:w="15" w:type="dxa"/>
            </w:tcMar>
            <w:vAlign w:val="center"/>
          </w:tcPr>
          <w:p w14:paraId="7906160A" w14:textId="0359B4DC" w:rsidR="001D53DC" w:rsidRPr="00796535" w:rsidRDefault="000E77A5" w:rsidP="000E77A5">
            <w:pPr>
              <w:jc w:val="center"/>
            </w:pPr>
            <w:r>
              <w:t>N/A</w:t>
            </w:r>
          </w:p>
        </w:tc>
        <w:tc>
          <w:tcPr>
            <w:tcW w:w="1559" w:type="dxa"/>
            <w:tcMar>
              <w:top w:w="15" w:type="dxa"/>
              <w:left w:w="15" w:type="dxa"/>
              <w:right w:w="15" w:type="dxa"/>
            </w:tcMar>
            <w:vAlign w:val="center"/>
          </w:tcPr>
          <w:p w14:paraId="79887A63" w14:textId="02392EDD" w:rsidR="001D53DC" w:rsidRPr="00796535" w:rsidRDefault="006622AC" w:rsidP="00E11C2C">
            <w:pPr>
              <w:jc w:val="center"/>
            </w:pPr>
            <w:r>
              <w:t>01.01.2025-31.12.2025</w:t>
            </w:r>
          </w:p>
        </w:tc>
        <w:tc>
          <w:tcPr>
            <w:tcW w:w="1559" w:type="dxa"/>
            <w:shd w:val="clear" w:color="auto" w:fill="BFBFBF" w:themeFill="background1" w:themeFillShade="BF"/>
          </w:tcPr>
          <w:p w14:paraId="4630230E" w14:textId="5C759C5B" w:rsidR="001D53DC" w:rsidRPr="00796535" w:rsidRDefault="0013698D" w:rsidP="00E11C2C">
            <w:pPr>
              <w:jc w:val="center"/>
            </w:pPr>
            <w:r>
              <w:t>7 500</w:t>
            </w:r>
          </w:p>
        </w:tc>
      </w:tr>
      <w:tr w:rsidR="001D53DC" w14:paraId="1C10056F" w14:textId="6CA309F2" w:rsidTr="001D53DC">
        <w:trPr>
          <w:trHeight w:val="396"/>
        </w:trPr>
        <w:tc>
          <w:tcPr>
            <w:tcW w:w="2684" w:type="dxa"/>
            <w:shd w:val="clear" w:color="auto" w:fill="BFBFBF" w:themeFill="background1" w:themeFillShade="BF"/>
            <w:vAlign w:val="center"/>
          </w:tcPr>
          <w:p w14:paraId="6073F7A4" w14:textId="77777777" w:rsidR="001D53DC" w:rsidRDefault="001D53DC" w:rsidP="00E11C2C">
            <w:r>
              <w:t>KOKKU</w:t>
            </w:r>
          </w:p>
        </w:tc>
        <w:tc>
          <w:tcPr>
            <w:tcW w:w="1701" w:type="dxa"/>
            <w:shd w:val="clear" w:color="auto" w:fill="BFBFBF" w:themeFill="background1" w:themeFillShade="BF"/>
            <w:vAlign w:val="center"/>
          </w:tcPr>
          <w:p w14:paraId="5BF0371A" w14:textId="5A49CBF3" w:rsidR="001D53DC" w:rsidRDefault="007F3C8F" w:rsidP="008368B0">
            <w:pPr>
              <w:jc w:val="center"/>
            </w:pPr>
            <w:r>
              <w:t>15 000</w:t>
            </w:r>
          </w:p>
        </w:tc>
        <w:tc>
          <w:tcPr>
            <w:tcW w:w="1701" w:type="dxa"/>
            <w:shd w:val="clear" w:color="auto" w:fill="BFBFBF" w:themeFill="background1" w:themeFillShade="BF"/>
            <w:vAlign w:val="center"/>
          </w:tcPr>
          <w:p w14:paraId="297EC932" w14:textId="77777777" w:rsidR="001D53DC" w:rsidRDefault="001D53DC" w:rsidP="00E11C2C">
            <w:pPr>
              <w:jc w:val="right"/>
            </w:pPr>
          </w:p>
        </w:tc>
        <w:tc>
          <w:tcPr>
            <w:tcW w:w="1559" w:type="dxa"/>
            <w:shd w:val="clear" w:color="auto" w:fill="BFBFBF" w:themeFill="background1" w:themeFillShade="BF"/>
            <w:vAlign w:val="center"/>
          </w:tcPr>
          <w:p w14:paraId="7FF95A74" w14:textId="77777777" w:rsidR="001D53DC" w:rsidRDefault="001D53DC" w:rsidP="00E11C2C">
            <w:pPr>
              <w:jc w:val="center"/>
            </w:pPr>
          </w:p>
        </w:tc>
        <w:tc>
          <w:tcPr>
            <w:tcW w:w="1559" w:type="dxa"/>
            <w:shd w:val="clear" w:color="auto" w:fill="BFBFBF" w:themeFill="background1" w:themeFillShade="BF"/>
          </w:tcPr>
          <w:p w14:paraId="45C18692" w14:textId="4BC60789" w:rsidR="001D53DC" w:rsidRDefault="0013698D" w:rsidP="00E11C2C">
            <w:pPr>
              <w:jc w:val="center"/>
            </w:pPr>
            <w:r>
              <w:t>15 000</w:t>
            </w:r>
          </w:p>
        </w:tc>
      </w:tr>
    </w:tbl>
    <w:p w14:paraId="4108C41C" w14:textId="4DD7D86A" w:rsidR="00572694" w:rsidRPr="00571DEB" w:rsidRDefault="0063470F" w:rsidP="00D3363A">
      <w:pPr>
        <w:rPr>
          <w:rFonts w:eastAsiaTheme="minorHAnsi"/>
          <w:lang w:eastAsia="zh-CN"/>
        </w:rPr>
      </w:pPr>
      <w:r>
        <w:rPr>
          <w:rFonts w:eastAsiaTheme="minorHAnsi"/>
          <w:lang w:eastAsia="zh-CN"/>
        </w:rPr>
        <w:t>Juhatuse liikmete tulemustasu eesmär</w:t>
      </w:r>
      <w:r w:rsidR="00F73AF1">
        <w:rPr>
          <w:rFonts w:eastAsiaTheme="minorHAnsi"/>
          <w:lang w:eastAsia="zh-CN"/>
        </w:rPr>
        <w:t xml:space="preserve">ke </w:t>
      </w:r>
      <w:r w:rsidR="00124816">
        <w:rPr>
          <w:rFonts w:eastAsiaTheme="minorHAnsi"/>
          <w:lang w:eastAsia="zh-CN"/>
        </w:rPr>
        <w:t>ettevõtte nõukogu</w:t>
      </w:r>
      <w:r w:rsidR="00F73AF1">
        <w:rPr>
          <w:rFonts w:eastAsiaTheme="minorHAnsi"/>
          <w:lang w:eastAsia="zh-CN"/>
        </w:rPr>
        <w:t xml:space="preserve"> ei seadnud</w:t>
      </w:r>
      <w:r w:rsidR="00124816">
        <w:rPr>
          <w:rFonts w:eastAsiaTheme="minorHAnsi"/>
          <w:lang w:eastAsia="zh-CN"/>
        </w:rPr>
        <w:t>.</w:t>
      </w:r>
    </w:p>
    <w:bookmarkEnd w:id="0"/>
    <w:p w14:paraId="28C0942F" w14:textId="7FE37047" w:rsidR="009219B2" w:rsidRDefault="009219B2" w:rsidP="0068509E">
      <w:pPr>
        <w:pStyle w:val="Heading2"/>
      </w:pPr>
      <w:r w:rsidRPr="00461AEE">
        <w:t>Nõukogu</w:t>
      </w:r>
      <w:r w:rsidR="00F01E1E">
        <w:t xml:space="preserve"> koosseis</w:t>
      </w:r>
      <w:r w:rsidR="00C26EF0">
        <w:t xml:space="preserve">, </w:t>
      </w:r>
      <w:r w:rsidR="00F01E1E">
        <w:t>makstud tasud</w:t>
      </w:r>
      <w:r w:rsidR="00C26EF0">
        <w:t xml:space="preserve"> ja tegevus</w:t>
      </w:r>
    </w:p>
    <w:p w14:paraId="66B6B7FD" w14:textId="09BDD798" w:rsidR="00A85715" w:rsidRPr="00A85715" w:rsidRDefault="00F24ECF" w:rsidP="00F01E1E">
      <w:pPr>
        <w:pStyle w:val="Header"/>
        <w:rPr>
          <w:i/>
          <w:iCs/>
          <w:color w:val="A6A6A6" w:themeColor="background1" w:themeShade="A6"/>
        </w:rPr>
      </w:pPr>
      <w:r>
        <w:t xml:space="preserve">Põhikirja kohaselt on nõukogul kuni </w:t>
      </w:r>
      <w:sdt>
        <w:sdtPr>
          <w:id w:val="-763533403"/>
          <w:placeholder>
            <w:docPart w:val="F61671080B7646CCA8F6B60436E3A3D6"/>
          </w:placeholder>
          <w:text/>
        </w:sdtPr>
        <w:sdtEndPr/>
        <w:sdtContent>
          <w:r w:rsidR="00DA4E12">
            <w:t>viis (5)</w:t>
          </w:r>
        </w:sdtContent>
      </w:sdt>
      <w:r>
        <w:t xml:space="preserve"> liiget, kes </w:t>
      </w:r>
      <w:r w:rsidR="00A8128A">
        <w:t>valitakse</w:t>
      </w:r>
      <w:r w:rsidR="00EB1758">
        <w:t xml:space="preserve"> üldkoosoleku </w:t>
      </w:r>
      <w:r>
        <w:t xml:space="preserve">poolt </w:t>
      </w:r>
      <w:sdt>
        <w:sdtPr>
          <w:id w:val="1969152073"/>
          <w:placeholder>
            <w:docPart w:val="31D52A3799114BAD94F2F1010103B2BC"/>
          </w:placeholder>
          <w:text/>
        </w:sdtPr>
        <w:sdtEndPr/>
        <w:sdtContent>
          <w:r w:rsidR="00DA4E12">
            <w:t>kuni kolmeks</w:t>
          </w:r>
        </w:sdtContent>
      </w:sdt>
      <w:r>
        <w:t xml:space="preserve"> aastaks.</w:t>
      </w:r>
      <w:r w:rsidR="00EB1758">
        <w:t xml:space="preserve"> </w:t>
      </w:r>
      <w:sdt>
        <w:sdtPr>
          <w:alias w:val="sisesta aasta"/>
          <w:tag w:val="sisesta aasta"/>
          <w:id w:val="1540391853"/>
          <w:placeholder>
            <w:docPart w:val="A850B3A48DEC46569C362A33F7D952C9"/>
          </w:placeholder>
          <w:text/>
        </w:sdtPr>
        <w:sdtEndPr/>
        <w:sdtContent>
          <w:r w:rsidR="00DA4E12">
            <w:t>2025</w:t>
          </w:r>
        </w:sdtContent>
      </w:sdt>
      <w:r w:rsidR="00EB1758" w:rsidRPr="00C352F3">
        <w:t>.</w:t>
      </w:r>
      <w:r w:rsidR="00EB1758">
        <w:t xml:space="preserve"> aastal oli </w:t>
      </w:r>
      <w:r w:rsidR="00A8128A">
        <w:t>nõukogu</w:t>
      </w:r>
      <w:r w:rsidR="00EB1758">
        <w:t xml:space="preserve"> esimeheks </w:t>
      </w:r>
      <w:sdt>
        <w:sdtPr>
          <w:rPr>
            <w:color w:val="A6A6A6" w:themeColor="background1" w:themeShade="A6"/>
          </w:rPr>
          <w:id w:val="-225993039"/>
          <w:placeholder>
            <w:docPart w:val="E8B4267B21E144AC809471183B306EB2"/>
          </w:placeholder>
        </w:sdtPr>
        <w:sdtEndPr/>
        <w:sdtContent>
          <w:r w:rsidR="005C079F" w:rsidRPr="005F7EA1">
            <w:t>Maigi Pärnik-</w:t>
          </w:r>
          <w:proofErr w:type="spellStart"/>
          <w:r w:rsidR="005C079F" w:rsidRPr="005F7EA1">
            <w:t>Pernik</w:t>
          </w:r>
          <w:proofErr w:type="spellEnd"/>
        </w:sdtContent>
      </w:sdt>
      <w:r w:rsidR="00EB1758">
        <w:rPr>
          <w:i/>
          <w:iCs/>
          <w:color w:val="A6A6A6" w:themeColor="background1" w:themeShade="A6"/>
        </w:rPr>
        <w:t xml:space="preserve"> </w:t>
      </w:r>
      <w:r w:rsidR="00EB1758">
        <w:t xml:space="preserve">(volitused kehtivad kuni </w:t>
      </w:r>
      <w:sdt>
        <w:sdtPr>
          <w:id w:val="976569018"/>
          <w:placeholder>
            <w:docPart w:val="CAB3534156D84A8F95CE2E9767C8F91D"/>
          </w:placeholder>
          <w:text/>
        </w:sdtPr>
        <w:sdtEndPr/>
        <w:sdtContent>
          <w:r w:rsidR="00C74D81">
            <w:t>02.05.2026</w:t>
          </w:r>
        </w:sdtContent>
      </w:sdt>
      <w:r w:rsidR="00A8128A">
        <w:t>)</w:t>
      </w:r>
      <w:r w:rsidR="00EB1758">
        <w:t xml:space="preserve"> ja liikmeteks </w:t>
      </w:r>
      <w:sdt>
        <w:sdtPr>
          <w:rPr>
            <w:color w:val="A6A6A6" w:themeColor="background1" w:themeShade="A6"/>
          </w:rPr>
          <w:id w:val="641776109"/>
          <w:placeholder>
            <w:docPart w:val="37E9E86008B34C9886A2EDBF76712E84"/>
          </w:placeholder>
        </w:sdtPr>
        <w:sdtEndPr/>
        <w:sdtContent>
          <w:r w:rsidR="005C079F" w:rsidRPr="005F7EA1">
            <w:t>Raoul Lättemäe ja Ave Henberg</w:t>
          </w:r>
        </w:sdtContent>
      </w:sdt>
      <w:r w:rsidR="00EB1758">
        <w:t xml:space="preserve"> (</w:t>
      </w:r>
      <w:r w:rsidR="0033212A">
        <w:t xml:space="preserve">mõlema </w:t>
      </w:r>
      <w:r w:rsidR="00EB1758">
        <w:t xml:space="preserve">volitused kehtivad kuni </w:t>
      </w:r>
      <w:sdt>
        <w:sdtPr>
          <w:id w:val="424236830"/>
          <w:placeholder>
            <w:docPart w:val="5751AB16E2764361AE60722A6480830E"/>
          </w:placeholder>
          <w:text/>
        </w:sdtPr>
        <w:sdtEndPr/>
        <w:sdtContent>
          <w:r w:rsidR="00C74D81">
            <w:t>04.05.2026</w:t>
          </w:r>
        </w:sdtContent>
      </w:sdt>
      <w:r w:rsidR="00EB1758">
        <w:t>).</w:t>
      </w:r>
    </w:p>
    <w:p w14:paraId="177D141B" w14:textId="075070C1" w:rsidR="004F7A84" w:rsidRPr="00461AEE" w:rsidRDefault="00263907" w:rsidP="00D3363A">
      <w:pPr>
        <w:pStyle w:val="Header"/>
      </w:pPr>
      <w:r w:rsidRPr="59605F14">
        <w:t>N</w:t>
      </w:r>
      <w:r w:rsidR="00026F43" w:rsidRPr="59605F14">
        <w:t xml:space="preserve">õukogu liikmetele </w:t>
      </w:r>
      <w:sdt>
        <w:sdtPr>
          <w:alias w:val="sisesta aasta"/>
          <w:tag w:val="sisesta aasta"/>
          <w:id w:val="-1736545734"/>
          <w:placeholder>
            <w:docPart w:val="9BF82F05B3C84833BCFA9074DC6F4B25"/>
          </w:placeholder>
          <w:text/>
        </w:sdtPr>
        <w:sdtEndPr/>
        <w:sdtContent>
          <w:r w:rsidR="00DA4E12">
            <w:t>2025</w:t>
          </w:r>
        </w:sdtContent>
      </w:sdt>
      <w:r w:rsidR="00026F43" w:rsidRPr="59605F14">
        <w:t>. aasta jooksul välja makstud tasude brutosumma</w:t>
      </w:r>
      <w:r w:rsidR="00D3435D">
        <w:t xml:space="preserve"> </w:t>
      </w:r>
      <w:r w:rsidR="008B51F1">
        <w:t xml:space="preserve">(eurodes) </w:t>
      </w:r>
      <w:r w:rsidR="00D3435D">
        <w:t>on toodud järgnevas tabelis</w:t>
      </w:r>
      <w:r w:rsidR="00745EA8" w:rsidRPr="59605F14">
        <w:t>:</w:t>
      </w:r>
      <w:r w:rsidR="009A4FA9" w:rsidRPr="59605F14">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415"/>
        <w:gridCol w:w="2245"/>
        <w:gridCol w:w="1701"/>
        <w:gridCol w:w="1843"/>
      </w:tblGrid>
      <w:tr w:rsidR="59605F14" w14:paraId="4D6913C0" w14:textId="77777777" w:rsidTr="007E4C17">
        <w:trPr>
          <w:trHeight w:val="227"/>
        </w:trPr>
        <w:tc>
          <w:tcPr>
            <w:tcW w:w="3415" w:type="dxa"/>
            <w:shd w:val="clear" w:color="auto" w:fill="BFBFBF" w:themeFill="background1" w:themeFillShade="BF"/>
            <w:tcMar>
              <w:top w:w="15" w:type="dxa"/>
              <w:left w:w="15" w:type="dxa"/>
              <w:right w:w="15" w:type="dxa"/>
            </w:tcMar>
            <w:vAlign w:val="center"/>
          </w:tcPr>
          <w:p w14:paraId="61B7965D" w14:textId="4E2D55A1" w:rsidR="59605F14" w:rsidRDefault="59605F14" w:rsidP="00D21B41">
            <w:pPr>
              <w:jc w:val="center"/>
            </w:pPr>
            <w:r w:rsidRPr="59605F14">
              <w:t>Nimi</w:t>
            </w:r>
          </w:p>
        </w:tc>
        <w:tc>
          <w:tcPr>
            <w:tcW w:w="2245" w:type="dxa"/>
            <w:shd w:val="clear" w:color="auto" w:fill="BFBFBF" w:themeFill="background1" w:themeFillShade="BF"/>
            <w:tcMar>
              <w:top w:w="15" w:type="dxa"/>
              <w:left w:w="15" w:type="dxa"/>
              <w:right w:w="15" w:type="dxa"/>
            </w:tcMar>
            <w:vAlign w:val="center"/>
          </w:tcPr>
          <w:p w14:paraId="1577B927" w14:textId="759879E0" w:rsidR="59605F14" w:rsidRDefault="59605F14" w:rsidP="00D21B41">
            <w:pPr>
              <w:jc w:val="center"/>
            </w:pPr>
            <w:r w:rsidRPr="59605F14">
              <w:t>Tasu liik</w:t>
            </w:r>
          </w:p>
        </w:tc>
        <w:tc>
          <w:tcPr>
            <w:tcW w:w="1701" w:type="dxa"/>
            <w:shd w:val="clear" w:color="auto" w:fill="BFBFBF" w:themeFill="background1" w:themeFillShade="BF"/>
            <w:tcMar>
              <w:top w:w="15" w:type="dxa"/>
              <w:left w:w="15" w:type="dxa"/>
              <w:right w:w="15" w:type="dxa"/>
            </w:tcMar>
            <w:vAlign w:val="center"/>
          </w:tcPr>
          <w:p w14:paraId="299B8647" w14:textId="28458D9C" w:rsidR="59605F14" w:rsidRDefault="59605F14" w:rsidP="00D21B41">
            <w:pPr>
              <w:jc w:val="center"/>
            </w:pPr>
            <w:r w:rsidRPr="59605F14">
              <w:t>Summa</w:t>
            </w:r>
          </w:p>
        </w:tc>
        <w:tc>
          <w:tcPr>
            <w:tcW w:w="1843" w:type="dxa"/>
            <w:shd w:val="clear" w:color="auto" w:fill="BFBFBF" w:themeFill="background1" w:themeFillShade="BF"/>
            <w:tcMar>
              <w:top w:w="15" w:type="dxa"/>
              <w:left w:w="15" w:type="dxa"/>
              <w:right w:w="15" w:type="dxa"/>
            </w:tcMar>
            <w:vAlign w:val="center"/>
          </w:tcPr>
          <w:p w14:paraId="7F4C686B" w14:textId="70F00035" w:rsidR="59605F14" w:rsidRDefault="59605F14" w:rsidP="00D21B41">
            <w:pPr>
              <w:jc w:val="center"/>
            </w:pPr>
            <w:r w:rsidRPr="59605F14">
              <w:t>Periood</w:t>
            </w:r>
          </w:p>
        </w:tc>
      </w:tr>
      <w:tr w:rsidR="59605F14" w14:paraId="3D7C3D40" w14:textId="77777777" w:rsidTr="007E4C17">
        <w:trPr>
          <w:trHeight w:val="227"/>
        </w:trPr>
        <w:tc>
          <w:tcPr>
            <w:tcW w:w="3415" w:type="dxa"/>
            <w:tcMar>
              <w:top w:w="15" w:type="dxa"/>
              <w:left w:w="15" w:type="dxa"/>
              <w:right w:w="15" w:type="dxa"/>
            </w:tcMar>
            <w:vAlign w:val="center"/>
          </w:tcPr>
          <w:p w14:paraId="56FC44D2" w14:textId="56BC572A" w:rsidR="59605F14" w:rsidRPr="00796535" w:rsidRDefault="005C079F" w:rsidP="004A004A">
            <w:pPr>
              <w:jc w:val="center"/>
            </w:pPr>
            <w:r>
              <w:t>Maigi Pärnik-</w:t>
            </w:r>
            <w:proofErr w:type="spellStart"/>
            <w:r>
              <w:t>Pernik</w:t>
            </w:r>
            <w:proofErr w:type="spellEnd"/>
          </w:p>
        </w:tc>
        <w:tc>
          <w:tcPr>
            <w:tcW w:w="2245" w:type="dxa"/>
            <w:tcMar>
              <w:top w:w="15" w:type="dxa"/>
              <w:left w:w="15" w:type="dxa"/>
              <w:right w:w="15" w:type="dxa"/>
            </w:tcMar>
            <w:vAlign w:val="center"/>
          </w:tcPr>
          <w:p w14:paraId="678E9771" w14:textId="79C06570" w:rsidR="59605F14" w:rsidRPr="00796535" w:rsidRDefault="006E486E" w:rsidP="006E486E">
            <w:pPr>
              <w:jc w:val="left"/>
            </w:pPr>
            <w:r>
              <w:t>Nõukogu esimehe tasu</w:t>
            </w:r>
          </w:p>
        </w:tc>
        <w:tc>
          <w:tcPr>
            <w:tcW w:w="1701" w:type="dxa"/>
            <w:tcMar>
              <w:top w:w="15" w:type="dxa"/>
              <w:left w:w="15" w:type="dxa"/>
              <w:right w:w="15" w:type="dxa"/>
            </w:tcMar>
            <w:vAlign w:val="center"/>
          </w:tcPr>
          <w:p w14:paraId="12D097AD" w14:textId="0F9A2823" w:rsidR="59605F14" w:rsidRPr="00796535" w:rsidRDefault="005C079F" w:rsidP="005C079F">
            <w:pPr>
              <w:jc w:val="center"/>
            </w:pPr>
            <w:r>
              <w:t>8 400</w:t>
            </w:r>
          </w:p>
        </w:tc>
        <w:tc>
          <w:tcPr>
            <w:tcW w:w="1843" w:type="dxa"/>
            <w:tcMar>
              <w:top w:w="15" w:type="dxa"/>
              <w:left w:w="15" w:type="dxa"/>
              <w:right w:w="15" w:type="dxa"/>
            </w:tcMar>
            <w:vAlign w:val="center"/>
          </w:tcPr>
          <w:p w14:paraId="63F89A43" w14:textId="1D5B7B8F" w:rsidR="59605F14" w:rsidRPr="00796535" w:rsidRDefault="006622AC" w:rsidP="006E486E">
            <w:pPr>
              <w:jc w:val="center"/>
            </w:pPr>
            <w:r>
              <w:t>01.01.2025-31.12.2025</w:t>
            </w:r>
          </w:p>
        </w:tc>
      </w:tr>
      <w:tr w:rsidR="59605F14" w14:paraId="2B9FF3B7" w14:textId="77777777" w:rsidTr="007E4C17">
        <w:trPr>
          <w:trHeight w:val="227"/>
        </w:trPr>
        <w:tc>
          <w:tcPr>
            <w:tcW w:w="3415" w:type="dxa"/>
            <w:tcMar>
              <w:top w:w="15" w:type="dxa"/>
              <w:left w:w="15" w:type="dxa"/>
              <w:right w:w="15" w:type="dxa"/>
            </w:tcMar>
            <w:vAlign w:val="center"/>
          </w:tcPr>
          <w:p w14:paraId="04884005" w14:textId="12232E6D" w:rsidR="59605F14" w:rsidRPr="00796535" w:rsidRDefault="005C079F" w:rsidP="004A004A">
            <w:pPr>
              <w:jc w:val="center"/>
            </w:pPr>
            <w:r>
              <w:t>Raoul Lättemäe</w:t>
            </w:r>
          </w:p>
        </w:tc>
        <w:tc>
          <w:tcPr>
            <w:tcW w:w="2245" w:type="dxa"/>
            <w:tcMar>
              <w:top w:w="15" w:type="dxa"/>
              <w:left w:w="15" w:type="dxa"/>
              <w:right w:w="15" w:type="dxa"/>
            </w:tcMar>
            <w:vAlign w:val="center"/>
          </w:tcPr>
          <w:p w14:paraId="14C0B950" w14:textId="1771D8E4" w:rsidR="59605F14" w:rsidRPr="00796535" w:rsidRDefault="006E486E" w:rsidP="006E486E">
            <w:pPr>
              <w:jc w:val="left"/>
            </w:pPr>
            <w:r>
              <w:t>Nõukogu liikme tasu</w:t>
            </w:r>
          </w:p>
        </w:tc>
        <w:tc>
          <w:tcPr>
            <w:tcW w:w="1701" w:type="dxa"/>
            <w:tcMar>
              <w:top w:w="15" w:type="dxa"/>
              <w:left w:w="15" w:type="dxa"/>
              <w:right w:w="15" w:type="dxa"/>
            </w:tcMar>
            <w:vAlign w:val="center"/>
          </w:tcPr>
          <w:p w14:paraId="0645647C" w14:textId="24429AF5" w:rsidR="59605F14" w:rsidRPr="00796535" w:rsidRDefault="005C079F" w:rsidP="005C079F">
            <w:pPr>
              <w:jc w:val="center"/>
            </w:pPr>
            <w:r>
              <w:t>6 000</w:t>
            </w:r>
          </w:p>
        </w:tc>
        <w:tc>
          <w:tcPr>
            <w:tcW w:w="1843" w:type="dxa"/>
            <w:tcMar>
              <w:top w:w="15" w:type="dxa"/>
              <w:left w:w="15" w:type="dxa"/>
              <w:right w:w="15" w:type="dxa"/>
            </w:tcMar>
            <w:vAlign w:val="center"/>
          </w:tcPr>
          <w:p w14:paraId="0B71A795" w14:textId="64F74127" w:rsidR="59605F14" w:rsidRPr="00796535" w:rsidRDefault="006622AC" w:rsidP="006E486E">
            <w:pPr>
              <w:jc w:val="center"/>
            </w:pPr>
            <w:r>
              <w:t>01.01.2025-31.12.2025</w:t>
            </w:r>
          </w:p>
        </w:tc>
      </w:tr>
      <w:tr w:rsidR="59605F14" w14:paraId="3FAEBC53" w14:textId="77777777" w:rsidTr="007E4C17">
        <w:trPr>
          <w:trHeight w:val="227"/>
        </w:trPr>
        <w:tc>
          <w:tcPr>
            <w:tcW w:w="3415" w:type="dxa"/>
            <w:tcMar>
              <w:top w:w="15" w:type="dxa"/>
              <w:left w:w="15" w:type="dxa"/>
              <w:right w:w="15" w:type="dxa"/>
            </w:tcMar>
            <w:vAlign w:val="center"/>
          </w:tcPr>
          <w:p w14:paraId="02BD93FF" w14:textId="7A8F9A26" w:rsidR="59605F14" w:rsidRPr="00796535" w:rsidRDefault="005C079F" w:rsidP="004A004A">
            <w:pPr>
              <w:jc w:val="center"/>
            </w:pPr>
            <w:r>
              <w:t>Ave Henberg</w:t>
            </w:r>
          </w:p>
        </w:tc>
        <w:tc>
          <w:tcPr>
            <w:tcW w:w="2245" w:type="dxa"/>
            <w:tcMar>
              <w:top w:w="15" w:type="dxa"/>
              <w:left w:w="15" w:type="dxa"/>
              <w:right w:w="15" w:type="dxa"/>
            </w:tcMar>
            <w:vAlign w:val="center"/>
          </w:tcPr>
          <w:p w14:paraId="0127396D" w14:textId="19F1E74A" w:rsidR="59605F14" w:rsidRPr="00796535" w:rsidRDefault="006E486E" w:rsidP="006E486E">
            <w:pPr>
              <w:jc w:val="left"/>
            </w:pPr>
            <w:r>
              <w:t>Nõukogu liikme tasu</w:t>
            </w:r>
          </w:p>
        </w:tc>
        <w:tc>
          <w:tcPr>
            <w:tcW w:w="1701" w:type="dxa"/>
            <w:tcMar>
              <w:top w:w="15" w:type="dxa"/>
              <w:left w:w="15" w:type="dxa"/>
              <w:right w:w="15" w:type="dxa"/>
            </w:tcMar>
            <w:vAlign w:val="center"/>
          </w:tcPr>
          <w:p w14:paraId="15B0C7E6" w14:textId="071BC723" w:rsidR="59605F14" w:rsidRPr="00796535" w:rsidRDefault="005C079F" w:rsidP="005C079F">
            <w:pPr>
              <w:jc w:val="center"/>
            </w:pPr>
            <w:r>
              <w:t>6 000</w:t>
            </w:r>
          </w:p>
        </w:tc>
        <w:tc>
          <w:tcPr>
            <w:tcW w:w="1843" w:type="dxa"/>
            <w:tcMar>
              <w:top w:w="15" w:type="dxa"/>
              <w:left w:w="15" w:type="dxa"/>
              <w:right w:w="15" w:type="dxa"/>
            </w:tcMar>
            <w:vAlign w:val="center"/>
          </w:tcPr>
          <w:p w14:paraId="70B4FB66" w14:textId="7C8B66C2" w:rsidR="59605F14" w:rsidRPr="00796535" w:rsidRDefault="006622AC" w:rsidP="006E486E">
            <w:pPr>
              <w:jc w:val="center"/>
            </w:pPr>
            <w:r>
              <w:t>01.01.2025-31.12.2025</w:t>
            </w:r>
          </w:p>
        </w:tc>
      </w:tr>
      <w:tr w:rsidR="59605F14" w14:paraId="0A7C0988" w14:textId="77777777" w:rsidTr="007E4C17">
        <w:trPr>
          <w:trHeight w:val="227"/>
        </w:trPr>
        <w:tc>
          <w:tcPr>
            <w:tcW w:w="3415" w:type="dxa"/>
            <w:shd w:val="clear" w:color="auto" w:fill="BFBFBF" w:themeFill="background1" w:themeFillShade="BF"/>
            <w:vAlign w:val="center"/>
          </w:tcPr>
          <w:p w14:paraId="70170745" w14:textId="69BEC1E1" w:rsidR="00986A07" w:rsidRDefault="00D21B41" w:rsidP="00D3363A">
            <w:r>
              <w:lastRenderedPageBreak/>
              <w:t>KOKKU</w:t>
            </w:r>
          </w:p>
        </w:tc>
        <w:tc>
          <w:tcPr>
            <w:tcW w:w="2245" w:type="dxa"/>
            <w:shd w:val="clear" w:color="auto" w:fill="BFBFBF" w:themeFill="background1" w:themeFillShade="BF"/>
            <w:vAlign w:val="center"/>
          </w:tcPr>
          <w:p w14:paraId="250C6554" w14:textId="77777777" w:rsidR="00986A07" w:rsidRDefault="00986A07" w:rsidP="00D3363A"/>
        </w:tc>
        <w:tc>
          <w:tcPr>
            <w:tcW w:w="1701" w:type="dxa"/>
            <w:shd w:val="clear" w:color="auto" w:fill="BFBFBF" w:themeFill="background1" w:themeFillShade="BF"/>
            <w:vAlign w:val="center"/>
          </w:tcPr>
          <w:p w14:paraId="16768E62" w14:textId="1CC110FA" w:rsidR="00986A07" w:rsidRDefault="00C74D81" w:rsidP="00C74D81">
            <w:pPr>
              <w:jc w:val="center"/>
            </w:pPr>
            <w:r>
              <w:t>20 400</w:t>
            </w:r>
          </w:p>
        </w:tc>
        <w:tc>
          <w:tcPr>
            <w:tcW w:w="1843" w:type="dxa"/>
            <w:shd w:val="clear" w:color="auto" w:fill="BFBFBF" w:themeFill="background1" w:themeFillShade="BF"/>
            <w:vAlign w:val="center"/>
          </w:tcPr>
          <w:p w14:paraId="419D0CD5" w14:textId="77777777" w:rsidR="00986A07" w:rsidRDefault="00986A07" w:rsidP="006E486E">
            <w:pPr>
              <w:jc w:val="center"/>
            </w:pPr>
          </w:p>
        </w:tc>
      </w:tr>
    </w:tbl>
    <w:p w14:paraId="721ACF80" w14:textId="77777777" w:rsidR="007442BA" w:rsidRDefault="007442BA" w:rsidP="003828A4"/>
    <w:p w14:paraId="1B0A99CE" w14:textId="0F2397A4" w:rsidR="000A40A4" w:rsidRDefault="00A45C9A" w:rsidP="000A40A4">
      <w:r>
        <w:t>Aasta jooksul toimus</w:t>
      </w:r>
      <w:r w:rsidR="002F442B" w:rsidRPr="00E841DA">
        <w:t xml:space="preserve"> </w:t>
      </w:r>
      <w:sdt>
        <w:sdtPr>
          <w:id w:val="1649398253"/>
          <w:placeholder>
            <w:docPart w:val="3470AA0EB8334344B6EF3508070D290D"/>
          </w:placeholder>
          <w:text/>
        </w:sdtPr>
        <w:sdtEndPr/>
        <w:sdtContent>
          <w:r w:rsidR="00DA4E12">
            <w:t>10</w:t>
          </w:r>
        </w:sdtContent>
      </w:sdt>
      <w:r w:rsidR="002F442B" w:rsidRPr="00E841DA">
        <w:t xml:space="preserve"> nõukogu koosolekut</w:t>
      </w:r>
      <w:r w:rsidR="000A40A4">
        <w:t xml:space="preserve"> </w:t>
      </w:r>
      <w:r w:rsidR="000A40A4" w:rsidRPr="000A40A4">
        <w:t>(27.01; 17.02; 17.03; 21.04; 26.05; 25.06; 14.08; 18.09; 07.11; 1</w:t>
      </w:r>
      <w:r w:rsidR="0097184E">
        <w:t>7</w:t>
      </w:r>
      <w:r w:rsidR="000A40A4" w:rsidRPr="000A40A4">
        <w:t>.12)</w:t>
      </w:r>
      <w:r w:rsidR="002F442B" w:rsidRPr="00E841DA">
        <w:t xml:space="preserve"> ning lisaks võeti vastu</w:t>
      </w:r>
      <w:r w:rsidR="00E841DA" w:rsidRPr="00E841DA">
        <w:t xml:space="preserve"> </w:t>
      </w:r>
      <w:sdt>
        <w:sdtPr>
          <w:id w:val="1510173978"/>
          <w:placeholder>
            <w:docPart w:val="D7C481C5654C4822916312A1E63EBF96"/>
          </w:placeholder>
          <w:text/>
        </w:sdtPr>
        <w:sdtEndPr/>
        <w:sdtContent>
          <w:r w:rsidR="002C5406">
            <w:t>3</w:t>
          </w:r>
        </w:sdtContent>
      </w:sdt>
      <w:r w:rsidR="00E841DA" w:rsidRPr="00E841DA">
        <w:t xml:space="preserve"> otsust koosolekut kokku kutsumata</w:t>
      </w:r>
      <w:r w:rsidR="000A40A4">
        <w:t xml:space="preserve"> </w:t>
      </w:r>
      <w:r w:rsidR="000A40A4" w:rsidRPr="000A40A4">
        <w:t>(21.05; 27.06; 21.11)</w:t>
      </w:r>
      <w:r w:rsidR="000A40A4">
        <w:t>, muuhulgas järgmised olulised otsused:</w:t>
      </w:r>
    </w:p>
    <w:p w14:paraId="00BB4609" w14:textId="77777777" w:rsidR="000A40A4" w:rsidRDefault="000A40A4" w:rsidP="000A40A4">
      <w:r>
        <w:t>-</w:t>
      </w:r>
      <w:r>
        <w:tab/>
        <w:t xml:space="preserve">äriühingu 2024. majandusaasta aruande kinnitamine; </w:t>
      </w:r>
    </w:p>
    <w:p w14:paraId="2B7A84B6" w14:textId="77777777" w:rsidR="000A40A4" w:rsidRDefault="000A40A4" w:rsidP="000A40A4">
      <w:r>
        <w:t>-</w:t>
      </w:r>
      <w:r>
        <w:tab/>
        <w:t xml:space="preserve">äriühingu 2024. majandusaasta kasumi jaotamise ettepaneku heakskiitmine; </w:t>
      </w:r>
    </w:p>
    <w:p w14:paraId="164211DD" w14:textId="77777777" w:rsidR="000A40A4" w:rsidRDefault="000A40A4" w:rsidP="000A40A4">
      <w:r>
        <w:t>-</w:t>
      </w:r>
      <w:r>
        <w:tab/>
        <w:t xml:space="preserve">nõukogu aruande 2024. majandusaasta kohta heakskiitmine; </w:t>
      </w:r>
    </w:p>
    <w:p w14:paraId="7FB3FECB" w14:textId="77777777" w:rsidR="000A40A4" w:rsidRDefault="000A40A4" w:rsidP="000A40A4">
      <w:r>
        <w:t>-</w:t>
      </w:r>
      <w:r>
        <w:tab/>
        <w:t xml:space="preserve">äriühingu eelarve heakskiitmine; </w:t>
      </w:r>
    </w:p>
    <w:p w14:paraId="3742C073" w14:textId="44C3A3AC" w:rsidR="000A40A4" w:rsidRDefault="000A40A4" w:rsidP="000A40A4">
      <w:r>
        <w:t>-</w:t>
      </w:r>
      <w:r>
        <w:tab/>
        <w:t>juhatuse liikmete volituste ja teenistuslepingute</w:t>
      </w:r>
      <w:r w:rsidR="00F73AF1">
        <w:t xml:space="preserve"> pikendamine</w:t>
      </w:r>
      <w:r>
        <w:t xml:space="preserve">; </w:t>
      </w:r>
    </w:p>
    <w:p w14:paraId="16DDC00A" w14:textId="77777777" w:rsidR="000A40A4" w:rsidRDefault="000A40A4" w:rsidP="000A40A4">
      <w:r>
        <w:t>-</w:t>
      </w:r>
      <w:r>
        <w:tab/>
        <w:t>TVH lennukimootorite ja nendega seonduvate varade müügi heakskiitmine;</w:t>
      </w:r>
    </w:p>
    <w:p w14:paraId="541D0551" w14:textId="77777777" w:rsidR="000A40A4" w:rsidRDefault="000A40A4" w:rsidP="000A40A4">
      <w:r>
        <w:t>-</w:t>
      </w:r>
      <w:r>
        <w:tab/>
        <w:t>TVH lennukite müügi heakskiitmine;</w:t>
      </w:r>
    </w:p>
    <w:p w14:paraId="6DF8457C" w14:textId="7861CB6A" w:rsidR="003828A4" w:rsidRDefault="000A40A4" w:rsidP="000A40A4">
      <w:r>
        <w:t>-</w:t>
      </w:r>
      <w:r>
        <w:tab/>
      </w:r>
      <w:proofErr w:type="spellStart"/>
      <w:r>
        <w:t>AS-ga</w:t>
      </w:r>
      <w:proofErr w:type="spellEnd"/>
      <w:r>
        <w:t xml:space="preserve"> LHV Pank sõlmitud lepingu alusel võetud laenu ennetähtaegne tagastamine.</w:t>
      </w:r>
    </w:p>
    <w:p w14:paraId="0536267F" w14:textId="0E960AE8" w:rsidR="006F5C1A" w:rsidRPr="0082563D" w:rsidRDefault="006F5C1A" w:rsidP="006F5C1A">
      <w:r w:rsidRPr="0082563D">
        <w:t>2025. aastal osalesid kõik nõukogu liikmed</w:t>
      </w:r>
      <w:r w:rsidR="00A46F7F">
        <w:t>:</w:t>
      </w:r>
      <w:r w:rsidRPr="0082563D">
        <w:t xml:space="preserve"> Maigi Pärnik-</w:t>
      </w:r>
      <w:proofErr w:type="spellStart"/>
      <w:r w:rsidRPr="0082563D">
        <w:t>Pernik</w:t>
      </w:r>
      <w:proofErr w:type="spellEnd"/>
      <w:r w:rsidRPr="0082563D">
        <w:t>, Ave Henberg ja Raoul Lättemäe – kõigil 10 nõukogu koosolekul; kõik koosolekud olid otsustusvõimelised ning otsused võeti vastu ühehäälselt. Kirjalike otsustena kiideti heaks 2024. majandusaasta aruanne ja nõukogu aruanne, otsustati 2024. aasta kahjumi katmise ettepanek, pikendati juhatuse liikmete ametiaega ja teenistuslepinguid ning anti nõusolek nelja lennukimootori müügiks KP Aviation LLC-</w:t>
      </w:r>
      <w:proofErr w:type="spellStart"/>
      <w:r w:rsidRPr="0082563D">
        <w:t>le</w:t>
      </w:r>
      <w:proofErr w:type="spellEnd"/>
      <w:r w:rsidRPr="0082563D">
        <w:t xml:space="preserve">. </w:t>
      </w:r>
    </w:p>
    <w:p w14:paraId="572F291E" w14:textId="74DF537D" w:rsidR="006F5C1A" w:rsidRPr="0082563D" w:rsidRDefault="006F5C1A" w:rsidP="006F5C1A">
      <w:r w:rsidRPr="0082563D">
        <w:t xml:space="preserve">Koosolekutel käsitles nõukogu läbivalt Nordica ja </w:t>
      </w:r>
      <w:proofErr w:type="spellStart"/>
      <w:r w:rsidRPr="0082563D">
        <w:t>Xfly</w:t>
      </w:r>
      <w:proofErr w:type="spellEnd"/>
      <w:r w:rsidRPr="0082563D">
        <w:t xml:space="preserve"> pankrotimenetluste </w:t>
      </w:r>
      <w:r w:rsidR="002371BF">
        <w:t>edenemist</w:t>
      </w:r>
      <w:r w:rsidRPr="0082563D">
        <w:t>, seitsme CRJ900 tüüpi lennuki müügiprotsessi, kuue lennukimootori, LLP-de, varuosade ja tööriistade võõrandamist, äriühingu likviidsust ja valuutariski ning juhatuse tegevust koosolekute vahelisel perioodil. Nõukogu andis aasta jooksul juhatusele mh volitused Nordica rendilepingute ülesütlemiseks, lennukite, mootorite ja varuosade kindlustamiseks, tehnilise dokumentatsiooni hoiustamiseks, laenu ennetähtaegseks tagastamiseks, lennukite ja mootorite müügitehingute sõlmimiseks, maaklerlepingute sõlmimiseks ja pikendamiseks ning 2025. aasta majandusaasta audiitori valiku ettepaneku esitamiseks ainuosanikule. Lisaks käsitles nõukogu 2025. aasta eelarvet, 2025. aasta III kvartali majandustulemusi, korruptsiooniriskide ennetamise meetmeid, Airstarti telikuvaidlust ning juhtimis- ja õigusabilepingu täitmist.</w:t>
      </w:r>
    </w:p>
    <w:p w14:paraId="01D23CAA" w14:textId="2A8EB7F9" w:rsidR="00854533" w:rsidRDefault="00854533" w:rsidP="00FD32D2">
      <w:pPr>
        <w:pStyle w:val="Heading2"/>
      </w:pPr>
      <w:r>
        <w:t>Auditikomitee koosseis</w:t>
      </w:r>
      <w:r w:rsidR="00FD32D2">
        <w:t xml:space="preserve"> ja tegevus</w:t>
      </w:r>
    </w:p>
    <w:p w14:paraId="359494A2" w14:textId="73B8D832" w:rsidR="003B4D73" w:rsidRPr="003B4D73" w:rsidRDefault="003B4D73" w:rsidP="00F5180B">
      <w:r w:rsidRPr="003B4D73">
        <w:t>Äriühingu nõukogu ei ole auditikomiteed moodustanud</w:t>
      </w:r>
      <w:r w:rsidR="00E41CDE">
        <w:t xml:space="preserve"> ja see ei ole TVH puhul ka kohustuslik</w:t>
      </w:r>
      <w:r w:rsidRPr="003B4D73">
        <w:t xml:space="preserve">. Arvestades äriühingu suurust, tegevusmahtu ja tegevuse lõpetamise faasi täitis auditikomitee tavapäraseid ülesandeid nõukogu ise. Nõukogu käsitles oma koosolekutel raamatupidamise aastaaruande koostamist, </w:t>
      </w:r>
      <w:proofErr w:type="spellStart"/>
      <w:r w:rsidRPr="003B4D73">
        <w:t>välisauditit</w:t>
      </w:r>
      <w:proofErr w:type="spellEnd"/>
      <w:r w:rsidRPr="003B4D73">
        <w:t>, riskijuhtimist, sisekontrolli, eelarvet ning äriühingu tegevuse seaduslikkust.</w:t>
      </w:r>
    </w:p>
    <w:p w14:paraId="6729CF9F" w14:textId="0B2903F9" w:rsidR="006F3668" w:rsidRDefault="00D51BCB" w:rsidP="00C50251">
      <w:pPr>
        <w:pStyle w:val="Heading1"/>
      </w:pPr>
      <w:r w:rsidRPr="00211FA8">
        <w:t xml:space="preserve">III </w:t>
      </w:r>
      <w:r w:rsidR="006F3668" w:rsidRPr="00211FA8">
        <w:t>Ülevaade omaniku ootuste</w:t>
      </w:r>
      <w:r w:rsidR="00E76461" w:rsidRPr="00211FA8">
        <w:t>ga</w:t>
      </w:r>
      <w:r w:rsidR="006F3668" w:rsidRPr="00211FA8">
        <w:t xml:space="preserve"> </w:t>
      </w:r>
      <w:r w:rsidR="00E76461" w:rsidRPr="00211FA8">
        <w:t>kehtes</w:t>
      </w:r>
      <w:r w:rsidR="006F3668" w:rsidRPr="00211FA8">
        <w:t>tatud eesmärkide täitmisest</w:t>
      </w:r>
    </w:p>
    <w:p w14:paraId="0D18C2D9" w14:textId="3291D66F" w:rsidR="00226D57" w:rsidRPr="00226D57" w:rsidRDefault="00BA77F1" w:rsidP="00D3363A">
      <w:pPr>
        <w:pStyle w:val="Header"/>
      </w:pPr>
      <w:sdt>
        <w:sdtPr>
          <w:alias w:val="sisesta aasta"/>
          <w:tag w:val="sisesta aasta"/>
          <w:id w:val="-137113799"/>
          <w:placeholder>
            <w:docPart w:val="4362A9A4161E43EC8C6D48CF4DE3E8CB"/>
          </w:placeholder>
          <w:text/>
        </w:sdtPr>
        <w:sdtEndPr/>
        <w:sdtContent>
          <w:r w:rsidR="009403B4">
            <w:t>2025</w:t>
          </w:r>
        </w:sdtContent>
      </w:sdt>
      <w:r w:rsidR="00DC1014" w:rsidRPr="00C352F3">
        <w:t>.</w:t>
      </w:r>
      <w:r w:rsidR="00DC1014">
        <w:t xml:space="preserve"> </w:t>
      </w:r>
      <w:r w:rsidR="005140A1">
        <w:t>aastal lähtus äriühing omaniku ootuste</w:t>
      </w:r>
      <w:r w:rsidR="00F73AF1">
        <w:t>st</w:t>
      </w:r>
      <w:r w:rsidR="005140A1">
        <w:t xml:space="preserve">, mis oli kinnitatud </w:t>
      </w:r>
      <w:sdt>
        <w:sdtPr>
          <w:id w:val="-441447432"/>
          <w:placeholder>
            <w:docPart w:val="918D8DCC4FAD42268CF4D19ACBDD7A8C"/>
          </w:placeholder>
          <w:text/>
        </w:sdtPr>
        <w:sdtEndPr/>
        <w:sdtContent>
          <w:r w:rsidR="009810D5">
            <w:t>20.11.2024</w:t>
          </w:r>
        </w:sdtContent>
      </w:sdt>
      <w:r w:rsidR="00F73AF1">
        <w:t xml:space="preserve"> ainuosaniku otsusega</w:t>
      </w:r>
      <w:r w:rsidR="00DC1014">
        <w:t>.</w:t>
      </w:r>
    </w:p>
    <w:p w14:paraId="11093338" w14:textId="77777777" w:rsidR="00227E0B" w:rsidRPr="00227E0B" w:rsidRDefault="00227E0B" w:rsidP="00227E0B">
      <w:pPr>
        <w:spacing w:after="0" w:line="259" w:lineRule="auto"/>
      </w:pPr>
      <w:r w:rsidRPr="00227E0B">
        <w:rPr>
          <w:u w:val="single"/>
        </w:rPr>
        <w:lastRenderedPageBreak/>
        <w:t>Omaniku ootus toimida investeerimisettevõtjana, kes finantseerib ja haldab investeeringuid põhivaradesse transpordisektoris</w:t>
      </w:r>
      <w:r w:rsidRPr="00227E0B">
        <w:t xml:space="preserve"> – täidetud. </w:t>
      </w:r>
    </w:p>
    <w:p w14:paraId="28FEA531" w14:textId="77777777" w:rsidR="00227E0B" w:rsidRPr="00227E0B" w:rsidRDefault="00227E0B" w:rsidP="00227E0B">
      <w:pPr>
        <w:spacing w:after="0" w:line="259" w:lineRule="auto"/>
      </w:pPr>
    </w:p>
    <w:p w14:paraId="4C1404F8" w14:textId="1BBEE6FF" w:rsidR="00227E0B" w:rsidRPr="00227E0B" w:rsidRDefault="00227E0B" w:rsidP="00227E0B">
      <w:pPr>
        <w:spacing w:after="0" w:line="259" w:lineRule="auto"/>
      </w:pPr>
      <w:r w:rsidRPr="00227E0B">
        <w:rPr>
          <w:u w:val="single"/>
        </w:rPr>
        <w:t>Omaniku ootus väljuda lennundusettevõttest riigi jaoks kasumlikumal viisil</w:t>
      </w:r>
      <w:r w:rsidRPr="00227E0B">
        <w:t xml:space="preserve"> – täi</w:t>
      </w:r>
      <w:r w:rsidR="00E41CDE">
        <w:t>detud</w:t>
      </w:r>
      <w:r w:rsidRPr="00227E0B">
        <w:t xml:space="preserve">: Äriühingu vara võõrandamiseks </w:t>
      </w:r>
      <w:r w:rsidR="00E41CDE">
        <w:t xml:space="preserve">sõlmiti 2025. aastal </w:t>
      </w:r>
      <w:r w:rsidRPr="00227E0B">
        <w:t>läbirääkimistega pakkumiste tulemusel müügilepingud ning</w:t>
      </w:r>
      <w:r w:rsidR="00E41CDE">
        <w:t xml:space="preserve"> anti ostjatele üle seitsmest lennukist kuus ning kuuest lennukimootorist viis</w:t>
      </w:r>
      <w:r w:rsidRPr="00227E0B">
        <w:t xml:space="preserve">. </w:t>
      </w:r>
      <w:r w:rsidR="00E41CDE">
        <w:t>Aastaaruande kinnitamise seisuga on ka seitsmes lennuk ning kuues mootor ostjale üle antud.</w:t>
      </w:r>
    </w:p>
    <w:p w14:paraId="370F7277" w14:textId="77777777" w:rsidR="00227E0B" w:rsidRPr="00227E0B" w:rsidRDefault="00227E0B" w:rsidP="00227E0B">
      <w:pPr>
        <w:spacing w:after="0" w:line="259" w:lineRule="auto"/>
      </w:pPr>
    </w:p>
    <w:p w14:paraId="66A706EF" w14:textId="131C2460" w:rsidR="00227E0B" w:rsidRPr="00227E0B" w:rsidRDefault="00227E0B" w:rsidP="00227E0B">
      <w:pPr>
        <w:spacing w:after="0" w:line="259" w:lineRule="auto"/>
      </w:pPr>
      <w:r w:rsidRPr="00227E0B">
        <w:rPr>
          <w:u w:val="single"/>
        </w:rPr>
        <w:t>Omaniku ootus, et Äriühing peab varade realiseerimise tehingute tegemisel lähtuma parima võimaliku hinna saavutamise eesmärgist</w:t>
      </w:r>
      <w:r w:rsidRPr="00227E0B">
        <w:t xml:space="preserve"> – täi</w:t>
      </w:r>
      <w:r w:rsidR="00E41CDE">
        <w:t>detud</w:t>
      </w:r>
      <w:r w:rsidRPr="00227E0B">
        <w:t xml:space="preserve">: TVH lennukite </w:t>
      </w:r>
      <w:r w:rsidR="00A210AA">
        <w:t xml:space="preserve">ja mootorite </w:t>
      </w:r>
      <w:r w:rsidRPr="00227E0B">
        <w:t>müügiks viid</w:t>
      </w:r>
      <w:r w:rsidR="00E41CDE">
        <w:t>i läbi</w:t>
      </w:r>
      <w:r w:rsidRPr="00227E0B">
        <w:t xml:space="preserve"> kahe-</w:t>
      </w:r>
      <w:proofErr w:type="spellStart"/>
      <w:r w:rsidRPr="00227E0B">
        <w:t>etapili</w:t>
      </w:r>
      <w:r w:rsidR="00A210AA">
        <w:t>s</w:t>
      </w:r>
      <w:r w:rsidRPr="00227E0B">
        <w:t>e</w:t>
      </w:r>
      <w:r w:rsidR="00A210AA">
        <w:t>d</w:t>
      </w:r>
      <w:proofErr w:type="spellEnd"/>
      <w:r w:rsidRPr="00227E0B">
        <w:t xml:space="preserve"> läbirääkimistega enampakkumi</w:t>
      </w:r>
      <w:r w:rsidR="00A210AA">
        <w:t>s</w:t>
      </w:r>
      <w:r w:rsidRPr="00227E0B">
        <w:t>e</w:t>
      </w:r>
      <w:r w:rsidR="00A210AA">
        <w:t>d</w:t>
      </w:r>
      <w:r w:rsidRPr="00227E0B">
        <w:t>, millega selgitati välja parim pakkumine ning allkirjastati ostu-müügileping, mille tulemusena oli 31.12.2025 seisuga seitsmest Äriühingu lennukist ostjale üle antud kuus ning</w:t>
      </w:r>
      <w:r w:rsidR="00C43DAA">
        <w:t xml:space="preserve"> </w:t>
      </w:r>
      <w:r w:rsidR="00A210AA">
        <w:t>kuuest lennukimootorist viis</w:t>
      </w:r>
      <w:r w:rsidRPr="00227E0B">
        <w:t xml:space="preserve">. </w:t>
      </w:r>
      <w:r w:rsidR="00A210AA">
        <w:t>Aastaaruande kinnitamise seisuga on ka seitsmes lennuk ning kuues mootor ostjale üle antud.</w:t>
      </w:r>
    </w:p>
    <w:p w14:paraId="59B3F4F9" w14:textId="77777777" w:rsidR="00227E0B" w:rsidRDefault="00227E0B" w:rsidP="00385E15">
      <w:pPr>
        <w:pStyle w:val="Header"/>
        <w:rPr>
          <w:i/>
          <w:iCs/>
          <w:color w:val="A6A6A6" w:themeColor="background1" w:themeShade="A6"/>
        </w:rPr>
      </w:pPr>
    </w:p>
    <w:p w14:paraId="22344EF8" w14:textId="5A947112" w:rsidR="006F5C1A" w:rsidRPr="00A46F7F" w:rsidRDefault="006F5C1A" w:rsidP="006F5C1A">
      <w:pPr>
        <w:pStyle w:val="Header"/>
      </w:pPr>
      <w:r w:rsidRPr="00A46F7F">
        <w:t xml:space="preserve">Nõukogu hinnangul täitis äriühing 2025. aastal omaniku üldised ja valdkondlikud ootused valdavas osas. </w:t>
      </w:r>
    </w:p>
    <w:p w14:paraId="1491CF8D" w14:textId="28040A4D" w:rsidR="006F5C1A" w:rsidRPr="00A46F7F" w:rsidRDefault="006F5C1A" w:rsidP="006F5C1A">
      <w:pPr>
        <w:pStyle w:val="Header"/>
      </w:pPr>
      <w:r w:rsidRPr="00A46F7F">
        <w:t>Finantseesmär</w:t>
      </w:r>
      <w:r w:rsidR="002371BF" w:rsidRPr="00A46F7F">
        <w:t xml:space="preserve">gid </w:t>
      </w:r>
      <w:r w:rsidRPr="00A46F7F">
        <w:t>täi</w:t>
      </w:r>
      <w:r w:rsidR="002371BF" w:rsidRPr="00A46F7F">
        <w:t xml:space="preserve">deti </w:t>
      </w:r>
      <w:r w:rsidRPr="00A46F7F">
        <w:t>osali</w:t>
      </w:r>
      <w:r w:rsidR="002371BF" w:rsidRPr="00A46F7F">
        <w:t>s</w:t>
      </w:r>
      <w:r w:rsidRPr="00A46F7F">
        <w:t>e</w:t>
      </w:r>
      <w:r w:rsidR="002371BF" w:rsidRPr="00A46F7F">
        <w:t>lt</w:t>
      </w:r>
      <w:r w:rsidRPr="00A46F7F">
        <w:t xml:space="preserve">: äriühing saavutas olulise eesmärgina laenukoormuse vähendamise ja </w:t>
      </w:r>
      <w:r w:rsidR="002371BF" w:rsidRPr="00A46F7F">
        <w:t xml:space="preserve">III kvartalis </w:t>
      </w:r>
      <w:r w:rsidRPr="00A46F7F">
        <w:t>AS-ilt LHV Pank võetud laenu täieliku ennetähtaegse tagastamise, kuid aruandeaasta lõppes kahjumiga eelkõige rentnike pankrotistumise, varade müügiks ettevalmistamisega seotud hooldus- ja remondikulude ning USA dollari vahetuskursi muutuse tõttu. Nõukogu käsitles neid asjaolusid aasta jooksul korduvalt ning hinda</w:t>
      </w:r>
      <w:r w:rsidR="002371BF" w:rsidRPr="00A46F7F">
        <w:t>b</w:t>
      </w:r>
      <w:r w:rsidRPr="00A46F7F">
        <w:t>, et juhatus tegutses parima võimaliku müügitulemuse saavutamise, likviidsuse säilitamise ja kulude kontrolli eesmärgil.</w:t>
      </w:r>
    </w:p>
    <w:p w14:paraId="1AA4F263" w14:textId="735C8A0D" w:rsidR="00D51BCB" w:rsidRPr="00223A06" w:rsidRDefault="00D51BCB" w:rsidP="0025397C">
      <w:pPr>
        <w:pStyle w:val="Heading1"/>
      </w:pPr>
      <w:r w:rsidRPr="00223A06">
        <w:t>IV Nõukogu hinnang majandusaasta aruandele</w:t>
      </w:r>
    </w:p>
    <w:p w14:paraId="4ED95718" w14:textId="78213A96" w:rsidR="00D51BCB" w:rsidRPr="00B309EE" w:rsidRDefault="00D51BCB" w:rsidP="00CF2B40">
      <w:r w:rsidRPr="00B309EE">
        <w:t xml:space="preserve">Lähtudes äriseadustiku </w:t>
      </w:r>
      <w:sdt>
        <w:sdtPr>
          <w:id w:val="-240649503"/>
          <w:placeholder>
            <w:docPart w:val="AF62BC4CCC2542658B3B27739C983864"/>
          </w:placeholder>
          <w:text/>
        </w:sdtPr>
        <w:sdtEndPr/>
        <w:sdtContent>
          <w:r w:rsidR="00AB02FB">
            <w:t>§ 179 lõikest 2</w:t>
          </w:r>
        </w:sdtContent>
      </w:sdt>
      <w:r w:rsidR="00F47822" w:rsidRPr="00796535">
        <w:t xml:space="preserve"> </w:t>
      </w:r>
      <w:r w:rsidRPr="00796535">
        <w:t xml:space="preserve">on nõukogu vaadanud läbi </w:t>
      </w:r>
      <w:r w:rsidR="0025397C">
        <w:t>äriühingu</w:t>
      </w:r>
      <w:r w:rsidRPr="00796535">
        <w:t xml:space="preserve"> </w:t>
      </w:r>
      <w:sdt>
        <w:sdtPr>
          <w:alias w:val="sisesta aasta"/>
          <w:tag w:val="sisesta aasta"/>
          <w:id w:val="-1856182513"/>
          <w:placeholder>
            <w:docPart w:val="D5E7BD249DCB4DCB9EA8BD06A8CA0505"/>
          </w:placeholder>
          <w:text/>
        </w:sdtPr>
        <w:sdtEndPr/>
        <w:sdtContent>
          <w:r w:rsidR="00AB02FB">
            <w:t>2025</w:t>
          </w:r>
        </w:sdtContent>
      </w:sdt>
      <w:r w:rsidR="00303ED7" w:rsidRPr="009003F3">
        <w:t>.</w:t>
      </w:r>
      <w:r w:rsidR="00303ED7" w:rsidRPr="59605F14">
        <w:t xml:space="preserve"> </w:t>
      </w:r>
      <w:r w:rsidRPr="00796535">
        <w:t>majandusaasta aruande</w:t>
      </w:r>
      <w:r w:rsidR="00205571" w:rsidRPr="00796535">
        <w:t xml:space="preserve"> </w:t>
      </w:r>
      <w:r w:rsidRPr="00796535">
        <w:t>ning kiitnud selle heaks. Nõukogu teeb ainu</w:t>
      </w:r>
      <w:sdt>
        <w:sdtPr>
          <w:id w:val="2060593026"/>
          <w:placeholder>
            <w:docPart w:val="5C55709A28334E09A070CF205AD48223"/>
          </w:placeholder>
          <w:text/>
        </w:sdtPr>
        <w:sdtEndPr/>
        <w:sdtContent>
          <w:r w:rsidR="00AB02FB">
            <w:t>osanikule</w:t>
          </w:r>
        </w:sdtContent>
      </w:sdt>
      <w:r w:rsidR="00F367BF">
        <w:rPr>
          <w:i/>
          <w:iCs/>
          <w:color w:val="A6A6A6" w:themeColor="background1" w:themeShade="A6"/>
        </w:rPr>
        <w:t xml:space="preserve"> </w:t>
      </w:r>
      <w:r w:rsidRPr="00796535">
        <w:t xml:space="preserve">ettepaneku </w:t>
      </w:r>
      <w:r w:rsidR="00D87D7F" w:rsidRPr="00796535">
        <w:t xml:space="preserve">auditeeritud </w:t>
      </w:r>
      <w:r w:rsidRPr="00796535">
        <w:t>majandusaasta aruanne kinnitada</w:t>
      </w:r>
      <w:r w:rsidR="00D87D7F" w:rsidRPr="00796535">
        <w:t xml:space="preserve"> ning </w:t>
      </w:r>
      <w:r w:rsidR="005A08CA" w:rsidRPr="00796535">
        <w:t xml:space="preserve">juhatuse ettepanekust lähtudes </w:t>
      </w:r>
      <w:sdt>
        <w:sdtPr>
          <w:id w:val="-1321034735"/>
          <w:placeholder>
            <w:docPart w:val="CC7CDC20AB7948B687B7B8EBD4171104"/>
          </w:placeholder>
          <w:text/>
        </w:sdtPr>
        <w:sdtEndPr/>
        <w:sdtContent>
          <w:r w:rsidR="00CF2B40">
            <w:t xml:space="preserve">katta </w:t>
          </w:r>
          <w:r w:rsidR="00E45E64">
            <w:t>äriühingu</w:t>
          </w:r>
          <w:r w:rsidR="00CF2B40">
            <w:t xml:space="preserve"> 2025. majandusaasta kahjum -7 325 416 eurot alljärgnevalt:</w:t>
          </w:r>
        </w:sdtContent>
      </w:sdt>
    </w:p>
    <w:p w14:paraId="4441321B" w14:textId="0C49C1FE" w:rsidR="00CF2B40" w:rsidRDefault="00CF2B40" w:rsidP="00E45E64">
      <w:pPr>
        <w:pStyle w:val="Header"/>
        <w:numPr>
          <w:ilvl w:val="0"/>
          <w:numId w:val="45"/>
        </w:numPr>
      </w:pPr>
      <w:r>
        <w:t xml:space="preserve">382 962 eurot </w:t>
      </w:r>
      <w:r w:rsidR="00E45E64">
        <w:t xml:space="preserve">– </w:t>
      </w:r>
      <w:r>
        <w:t>eelnevate perioodide jaotamata kasumi arvelt;</w:t>
      </w:r>
    </w:p>
    <w:p w14:paraId="7B18F130" w14:textId="366298DC" w:rsidR="00CF2B40" w:rsidRDefault="00CF2B40" w:rsidP="00E45E64">
      <w:pPr>
        <w:pStyle w:val="Header"/>
        <w:numPr>
          <w:ilvl w:val="0"/>
          <w:numId w:val="45"/>
        </w:numPr>
      </w:pPr>
      <w:r>
        <w:t>299 984 eurot – kohustusliku reservkapitali arvelt;</w:t>
      </w:r>
    </w:p>
    <w:p w14:paraId="1A41BF0D" w14:textId="04A3D6F0" w:rsidR="00262674" w:rsidRDefault="00CF2B40" w:rsidP="00E45E64">
      <w:pPr>
        <w:pStyle w:val="Header"/>
        <w:numPr>
          <w:ilvl w:val="0"/>
          <w:numId w:val="45"/>
        </w:numPr>
      </w:pPr>
      <w:r>
        <w:t>6 642 470 eurot – ülekursi arvelt</w:t>
      </w:r>
      <w:r w:rsidRPr="00796535">
        <w:t>.</w:t>
      </w:r>
    </w:p>
    <w:p w14:paraId="1B3C2102" w14:textId="2039A2F3" w:rsidR="006F37B0" w:rsidRDefault="006F37B0" w:rsidP="00D3363A">
      <w:pPr>
        <w:pStyle w:val="Header"/>
      </w:pPr>
    </w:p>
    <w:p w14:paraId="79852C70" w14:textId="674B176F" w:rsidR="00D87D7F" w:rsidRPr="00223A06" w:rsidRDefault="00D87D7F" w:rsidP="00D3363A">
      <w:pPr>
        <w:pStyle w:val="Header"/>
      </w:pPr>
      <w:r w:rsidRPr="00223A06">
        <w:t>/allkirjastatud digitaalselt/</w:t>
      </w:r>
    </w:p>
    <w:p w14:paraId="79BAF594" w14:textId="77777777" w:rsidR="00BD3537" w:rsidRDefault="00BD3537" w:rsidP="00D3363A">
      <w:pPr>
        <w:pStyle w:val="Header"/>
      </w:pPr>
    </w:p>
    <w:p w14:paraId="06D18DFA" w14:textId="5568819E" w:rsidR="00B91C10" w:rsidRPr="009A696B" w:rsidRDefault="00BA77F1" w:rsidP="00D3363A">
      <w:pPr>
        <w:pStyle w:val="Header"/>
      </w:pPr>
      <w:sdt>
        <w:sdtPr>
          <w:alias w:val="sisesta nimi"/>
          <w:id w:val="1574246148"/>
          <w:placeholder>
            <w:docPart w:val="87E141D162C54B01ADC6EA4E1DF152FB"/>
          </w:placeholder>
          <w:text/>
        </w:sdtPr>
        <w:sdtEndPr/>
        <w:sdtContent>
          <w:r w:rsidR="003C196C">
            <w:t>Maigi Pärnik-</w:t>
          </w:r>
          <w:proofErr w:type="spellStart"/>
          <w:r w:rsidR="003C196C">
            <w:t>Pernik</w:t>
          </w:r>
          <w:proofErr w:type="spellEnd"/>
        </w:sdtContent>
      </w:sdt>
      <w:r w:rsidR="00B91C10" w:rsidRPr="009A696B">
        <w:t xml:space="preserve"> </w:t>
      </w:r>
    </w:p>
    <w:p w14:paraId="0749FA10" w14:textId="5AFF2A4E" w:rsidR="00DD7867" w:rsidRDefault="00BA77F1" w:rsidP="00D3363A">
      <w:pPr>
        <w:pStyle w:val="Header"/>
      </w:pPr>
      <w:sdt>
        <w:sdtPr>
          <w:alias w:val="sisesta ettevõte"/>
          <w:id w:val="1392309541"/>
          <w:placeholder>
            <w:docPart w:val="175EFDE910A64A67A68E4752DAB970A1"/>
          </w:placeholder>
          <w:text/>
        </w:sdtPr>
        <w:sdtEndPr/>
        <w:sdtContent>
          <w:r w:rsidR="003C196C">
            <w:t>Osaühing Transpordi Varahaldus</w:t>
          </w:r>
        </w:sdtContent>
      </w:sdt>
      <w:r w:rsidR="00DD7867" w:rsidRPr="59605F14">
        <w:t xml:space="preserve"> </w:t>
      </w:r>
    </w:p>
    <w:p w14:paraId="733C9D82" w14:textId="570F76B6" w:rsidR="004C42F5" w:rsidRPr="00223A06" w:rsidRDefault="003C68D1" w:rsidP="00D3363A">
      <w:pPr>
        <w:pStyle w:val="Header"/>
      </w:pPr>
      <w:r w:rsidRPr="00223A06">
        <w:t>nõukogu esimees</w:t>
      </w:r>
    </w:p>
    <w:p w14:paraId="7773882C" w14:textId="3830ADA2" w:rsidR="00D87D7F" w:rsidRPr="00223A06" w:rsidRDefault="00D87D7F" w:rsidP="00D3363A">
      <w:pPr>
        <w:pStyle w:val="Header"/>
      </w:pPr>
      <w:r w:rsidRPr="00223A06">
        <w:t>Kuupäev: digitaalse allkirjastamise kuupäev</w:t>
      </w:r>
    </w:p>
    <w:sectPr w:rsidR="00D87D7F" w:rsidRPr="00223A06" w:rsidSect="002956DD">
      <w:footerReference w:type="default" r:id="rId12"/>
      <w:pgSz w:w="12240" w:h="15840"/>
      <w:pgMar w:top="1135" w:right="146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5D05" w14:textId="77777777" w:rsidR="00BA77F1" w:rsidRDefault="00BA77F1" w:rsidP="00D3363A">
      <w:r>
        <w:separator/>
      </w:r>
    </w:p>
  </w:endnote>
  <w:endnote w:type="continuationSeparator" w:id="0">
    <w:p w14:paraId="05C3F1CC" w14:textId="77777777" w:rsidR="00BA77F1" w:rsidRDefault="00BA77F1" w:rsidP="00D3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009927"/>
      <w:docPartObj>
        <w:docPartGallery w:val="Page Numbers (Bottom of Page)"/>
        <w:docPartUnique/>
      </w:docPartObj>
    </w:sdtPr>
    <w:sdtEndPr/>
    <w:sdtContent>
      <w:p w14:paraId="4352D97D" w14:textId="58678BA7" w:rsidR="00F77B42" w:rsidRDefault="00F77B42">
        <w:pPr>
          <w:pStyle w:val="Footer"/>
          <w:jc w:val="center"/>
        </w:pPr>
        <w:r>
          <w:fldChar w:fldCharType="begin"/>
        </w:r>
        <w:r>
          <w:instrText>PAGE   \* MERGEFORMAT</w:instrText>
        </w:r>
        <w:r>
          <w:fldChar w:fldCharType="separate"/>
        </w:r>
        <w:r>
          <w:t>2</w:t>
        </w:r>
        <w:r>
          <w:fldChar w:fldCharType="end"/>
        </w:r>
      </w:p>
    </w:sdtContent>
  </w:sdt>
  <w:p w14:paraId="0BF0EED1" w14:textId="176CC874" w:rsidR="00A17412" w:rsidRDefault="00A17412" w:rsidP="00D3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320C5" w14:textId="77777777" w:rsidR="00BA77F1" w:rsidRDefault="00BA77F1" w:rsidP="00D3363A">
      <w:r>
        <w:separator/>
      </w:r>
    </w:p>
  </w:footnote>
  <w:footnote w:type="continuationSeparator" w:id="0">
    <w:p w14:paraId="5AF1F079" w14:textId="77777777" w:rsidR="00BA77F1" w:rsidRDefault="00BA77F1" w:rsidP="00D33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C53"/>
    <w:multiLevelType w:val="hybridMultilevel"/>
    <w:tmpl w:val="933AC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D7500F"/>
    <w:multiLevelType w:val="hybridMultilevel"/>
    <w:tmpl w:val="EAB028CA"/>
    <w:lvl w:ilvl="0" w:tplc="FFAE4F7E">
      <w:start w:val="28"/>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2" w15:restartNumberingAfterBreak="0">
    <w:nsid w:val="028C5E70"/>
    <w:multiLevelType w:val="hybridMultilevel"/>
    <w:tmpl w:val="53180F26"/>
    <w:lvl w:ilvl="0" w:tplc="892AB1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6E84C">
      <w:start w:val="1"/>
      <w:numFmt w:val="bullet"/>
      <w:lvlText w:val="o"/>
      <w:lvlJc w:val="left"/>
      <w:pPr>
        <w:ind w:left="1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1BEF0F8">
      <w:start w:val="1"/>
      <w:numFmt w:val="bullet"/>
      <w:lvlText w:val="▪"/>
      <w:lvlJc w:val="left"/>
      <w:pPr>
        <w:ind w:left="2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F0067A">
      <w:start w:val="1"/>
      <w:numFmt w:val="bullet"/>
      <w:lvlText w:val="•"/>
      <w:lvlJc w:val="left"/>
      <w:pPr>
        <w:ind w:left="2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9EAC098">
      <w:start w:val="1"/>
      <w:numFmt w:val="bullet"/>
      <w:lvlText w:val="o"/>
      <w:lvlJc w:val="left"/>
      <w:pPr>
        <w:ind w:left="3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E6A21C">
      <w:start w:val="1"/>
      <w:numFmt w:val="bullet"/>
      <w:lvlText w:val="▪"/>
      <w:lvlJc w:val="left"/>
      <w:pPr>
        <w:ind w:left="43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320C370">
      <w:start w:val="1"/>
      <w:numFmt w:val="bullet"/>
      <w:lvlText w:val="•"/>
      <w:lvlJc w:val="left"/>
      <w:pPr>
        <w:ind w:left="5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405FD4">
      <w:start w:val="1"/>
      <w:numFmt w:val="bullet"/>
      <w:lvlText w:val="o"/>
      <w:lvlJc w:val="left"/>
      <w:pPr>
        <w:ind w:left="5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7A47EA">
      <w:start w:val="1"/>
      <w:numFmt w:val="bullet"/>
      <w:lvlText w:val="▪"/>
      <w:lvlJc w:val="left"/>
      <w:pPr>
        <w:ind w:left="6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0D436B"/>
    <w:multiLevelType w:val="hybridMultilevel"/>
    <w:tmpl w:val="67A0D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1C2AFC"/>
    <w:multiLevelType w:val="hybridMultilevel"/>
    <w:tmpl w:val="F9108F7C"/>
    <w:lvl w:ilvl="0" w:tplc="1B76F082">
      <w:start w:val="1"/>
      <w:numFmt w:val="bullet"/>
      <w:pStyle w:val="normaaltekstbulletitega"/>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768A0"/>
    <w:multiLevelType w:val="hybridMultilevel"/>
    <w:tmpl w:val="A82E9C36"/>
    <w:lvl w:ilvl="0" w:tplc="4F8E56A4">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6" w15:restartNumberingAfterBreak="0">
    <w:nsid w:val="098F6E52"/>
    <w:multiLevelType w:val="hybridMultilevel"/>
    <w:tmpl w:val="F97A4FAA"/>
    <w:lvl w:ilvl="0" w:tplc="04090001">
      <w:start w:val="1"/>
      <w:numFmt w:val="bullet"/>
      <w:lvlText w:val=""/>
      <w:lvlJc w:val="left"/>
      <w:pPr>
        <w:ind w:left="76" w:hanging="360"/>
      </w:pPr>
      <w:rPr>
        <w:rFonts w:ascii="Symbol" w:hAnsi="Symbol" w:hint="default"/>
      </w:rPr>
    </w:lvl>
    <w:lvl w:ilvl="1" w:tplc="04090003">
      <w:start w:val="1"/>
      <w:numFmt w:val="bullet"/>
      <w:lvlText w:val="o"/>
      <w:lvlJc w:val="left"/>
      <w:pPr>
        <w:ind w:left="796" w:hanging="360"/>
      </w:pPr>
      <w:rPr>
        <w:rFonts w:ascii="Courier New" w:hAnsi="Courier New" w:hint="default"/>
      </w:rPr>
    </w:lvl>
    <w:lvl w:ilvl="2" w:tplc="04090005">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7" w15:restartNumberingAfterBreak="0">
    <w:nsid w:val="09DA122A"/>
    <w:multiLevelType w:val="hybridMultilevel"/>
    <w:tmpl w:val="DCEC03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DA286D"/>
    <w:multiLevelType w:val="hybridMultilevel"/>
    <w:tmpl w:val="051E9ED4"/>
    <w:lvl w:ilvl="0" w:tplc="82A44AD4">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9" w15:restartNumberingAfterBreak="0">
    <w:nsid w:val="11DE1983"/>
    <w:multiLevelType w:val="hybridMultilevel"/>
    <w:tmpl w:val="2006F59C"/>
    <w:lvl w:ilvl="0" w:tplc="1B3AE2B0">
      <w:start w:val="28"/>
      <w:numFmt w:val="bullet"/>
      <w:lvlText w:val="-"/>
      <w:lvlJc w:val="left"/>
      <w:pPr>
        <w:ind w:left="436" w:hanging="360"/>
      </w:pPr>
      <w:rPr>
        <w:rFonts w:ascii="Times New Roman" w:eastAsia="Times New Roman" w:hAnsi="Times New Roman" w:cs="Times New Roman" w:hint="default"/>
        <w:u w:val="single"/>
      </w:rPr>
    </w:lvl>
    <w:lvl w:ilvl="1" w:tplc="04250003" w:tentative="1">
      <w:start w:val="1"/>
      <w:numFmt w:val="bullet"/>
      <w:lvlText w:val="o"/>
      <w:lvlJc w:val="left"/>
      <w:pPr>
        <w:ind w:left="1156" w:hanging="360"/>
      </w:pPr>
      <w:rPr>
        <w:rFonts w:ascii="Courier New" w:hAnsi="Courier New" w:cs="Courier New" w:hint="default"/>
      </w:rPr>
    </w:lvl>
    <w:lvl w:ilvl="2" w:tplc="04250005" w:tentative="1">
      <w:start w:val="1"/>
      <w:numFmt w:val="bullet"/>
      <w:lvlText w:val=""/>
      <w:lvlJc w:val="left"/>
      <w:pPr>
        <w:ind w:left="1876" w:hanging="360"/>
      </w:pPr>
      <w:rPr>
        <w:rFonts w:ascii="Wingdings" w:hAnsi="Wingdings" w:hint="default"/>
      </w:rPr>
    </w:lvl>
    <w:lvl w:ilvl="3" w:tplc="04250001" w:tentative="1">
      <w:start w:val="1"/>
      <w:numFmt w:val="bullet"/>
      <w:lvlText w:val=""/>
      <w:lvlJc w:val="left"/>
      <w:pPr>
        <w:ind w:left="2596" w:hanging="360"/>
      </w:pPr>
      <w:rPr>
        <w:rFonts w:ascii="Symbol" w:hAnsi="Symbol" w:hint="default"/>
      </w:rPr>
    </w:lvl>
    <w:lvl w:ilvl="4" w:tplc="04250003" w:tentative="1">
      <w:start w:val="1"/>
      <w:numFmt w:val="bullet"/>
      <w:lvlText w:val="o"/>
      <w:lvlJc w:val="left"/>
      <w:pPr>
        <w:ind w:left="3316" w:hanging="360"/>
      </w:pPr>
      <w:rPr>
        <w:rFonts w:ascii="Courier New" w:hAnsi="Courier New" w:cs="Courier New" w:hint="default"/>
      </w:rPr>
    </w:lvl>
    <w:lvl w:ilvl="5" w:tplc="04250005" w:tentative="1">
      <w:start w:val="1"/>
      <w:numFmt w:val="bullet"/>
      <w:lvlText w:val=""/>
      <w:lvlJc w:val="left"/>
      <w:pPr>
        <w:ind w:left="4036" w:hanging="360"/>
      </w:pPr>
      <w:rPr>
        <w:rFonts w:ascii="Wingdings" w:hAnsi="Wingdings" w:hint="default"/>
      </w:rPr>
    </w:lvl>
    <w:lvl w:ilvl="6" w:tplc="04250001" w:tentative="1">
      <w:start w:val="1"/>
      <w:numFmt w:val="bullet"/>
      <w:lvlText w:val=""/>
      <w:lvlJc w:val="left"/>
      <w:pPr>
        <w:ind w:left="4756" w:hanging="360"/>
      </w:pPr>
      <w:rPr>
        <w:rFonts w:ascii="Symbol" w:hAnsi="Symbol" w:hint="default"/>
      </w:rPr>
    </w:lvl>
    <w:lvl w:ilvl="7" w:tplc="04250003" w:tentative="1">
      <w:start w:val="1"/>
      <w:numFmt w:val="bullet"/>
      <w:lvlText w:val="o"/>
      <w:lvlJc w:val="left"/>
      <w:pPr>
        <w:ind w:left="5476" w:hanging="360"/>
      </w:pPr>
      <w:rPr>
        <w:rFonts w:ascii="Courier New" w:hAnsi="Courier New" w:cs="Courier New" w:hint="default"/>
      </w:rPr>
    </w:lvl>
    <w:lvl w:ilvl="8" w:tplc="04250005" w:tentative="1">
      <w:start w:val="1"/>
      <w:numFmt w:val="bullet"/>
      <w:lvlText w:val=""/>
      <w:lvlJc w:val="left"/>
      <w:pPr>
        <w:ind w:left="6196" w:hanging="360"/>
      </w:pPr>
      <w:rPr>
        <w:rFonts w:ascii="Wingdings" w:hAnsi="Wingdings" w:hint="default"/>
      </w:rPr>
    </w:lvl>
  </w:abstractNum>
  <w:abstractNum w:abstractNumId="10" w15:restartNumberingAfterBreak="0">
    <w:nsid w:val="127B2EF6"/>
    <w:multiLevelType w:val="multilevel"/>
    <w:tmpl w:val="8CAC19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83974C9"/>
    <w:multiLevelType w:val="hybridMultilevel"/>
    <w:tmpl w:val="4D88EE76"/>
    <w:lvl w:ilvl="0" w:tplc="CC405C06">
      <w:start w:val="1"/>
      <w:numFmt w:val="bullet"/>
      <w:lvlText w:val=""/>
      <w:lvlJc w:val="left"/>
      <w:pPr>
        <w:tabs>
          <w:tab w:val="num" w:pos="720"/>
        </w:tabs>
        <w:ind w:left="720" w:hanging="360"/>
      </w:pPr>
      <w:rPr>
        <w:rFonts w:ascii="Symbol" w:hAnsi="Symbol" w:hint="default"/>
      </w:rPr>
    </w:lvl>
    <w:lvl w:ilvl="1" w:tplc="D328635A" w:tentative="1">
      <w:start w:val="1"/>
      <w:numFmt w:val="bullet"/>
      <w:lvlText w:val=""/>
      <w:lvlJc w:val="left"/>
      <w:pPr>
        <w:tabs>
          <w:tab w:val="num" w:pos="1440"/>
        </w:tabs>
        <w:ind w:left="1440" w:hanging="360"/>
      </w:pPr>
      <w:rPr>
        <w:rFonts w:ascii="Symbol" w:hAnsi="Symbol" w:hint="default"/>
      </w:rPr>
    </w:lvl>
    <w:lvl w:ilvl="2" w:tplc="095C5596" w:tentative="1">
      <w:start w:val="1"/>
      <w:numFmt w:val="bullet"/>
      <w:lvlText w:val=""/>
      <w:lvlJc w:val="left"/>
      <w:pPr>
        <w:tabs>
          <w:tab w:val="num" w:pos="2160"/>
        </w:tabs>
        <w:ind w:left="2160" w:hanging="360"/>
      </w:pPr>
      <w:rPr>
        <w:rFonts w:ascii="Symbol" w:hAnsi="Symbol" w:hint="default"/>
      </w:rPr>
    </w:lvl>
    <w:lvl w:ilvl="3" w:tplc="EFE4A0B0" w:tentative="1">
      <w:start w:val="1"/>
      <w:numFmt w:val="bullet"/>
      <w:lvlText w:val=""/>
      <w:lvlJc w:val="left"/>
      <w:pPr>
        <w:tabs>
          <w:tab w:val="num" w:pos="2880"/>
        </w:tabs>
        <w:ind w:left="2880" w:hanging="360"/>
      </w:pPr>
      <w:rPr>
        <w:rFonts w:ascii="Symbol" w:hAnsi="Symbol" w:hint="default"/>
      </w:rPr>
    </w:lvl>
    <w:lvl w:ilvl="4" w:tplc="2B3E512A" w:tentative="1">
      <w:start w:val="1"/>
      <w:numFmt w:val="bullet"/>
      <w:lvlText w:val=""/>
      <w:lvlJc w:val="left"/>
      <w:pPr>
        <w:tabs>
          <w:tab w:val="num" w:pos="3600"/>
        </w:tabs>
        <w:ind w:left="3600" w:hanging="360"/>
      </w:pPr>
      <w:rPr>
        <w:rFonts w:ascii="Symbol" w:hAnsi="Symbol" w:hint="default"/>
      </w:rPr>
    </w:lvl>
    <w:lvl w:ilvl="5" w:tplc="30D84DE6" w:tentative="1">
      <w:start w:val="1"/>
      <w:numFmt w:val="bullet"/>
      <w:lvlText w:val=""/>
      <w:lvlJc w:val="left"/>
      <w:pPr>
        <w:tabs>
          <w:tab w:val="num" w:pos="4320"/>
        </w:tabs>
        <w:ind w:left="4320" w:hanging="360"/>
      </w:pPr>
      <w:rPr>
        <w:rFonts w:ascii="Symbol" w:hAnsi="Symbol" w:hint="default"/>
      </w:rPr>
    </w:lvl>
    <w:lvl w:ilvl="6" w:tplc="06066900" w:tentative="1">
      <w:start w:val="1"/>
      <w:numFmt w:val="bullet"/>
      <w:lvlText w:val=""/>
      <w:lvlJc w:val="left"/>
      <w:pPr>
        <w:tabs>
          <w:tab w:val="num" w:pos="5040"/>
        </w:tabs>
        <w:ind w:left="5040" w:hanging="360"/>
      </w:pPr>
      <w:rPr>
        <w:rFonts w:ascii="Symbol" w:hAnsi="Symbol" w:hint="default"/>
      </w:rPr>
    </w:lvl>
    <w:lvl w:ilvl="7" w:tplc="A3BE4542" w:tentative="1">
      <w:start w:val="1"/>
      <w:numFmt w:val="bullet"/>
      <w:lvlText w:val=""/>
      <w:lvlJc w:val="left"/>
      <w:pPr>
        <w:tabs>
          <w:tab w:val="num" w:pos="5760"/>
        </w:tabs>
        <w:ind w:left="5760" w:hanging="360"/>
      </w:pPr>
      <w:rPr>
        <w:rFonts w:ascii="Symbol" w:hAnsi="Symbol" w:hint="default"/>
      </w:rPr>
    </w:lvl>
    <w:lvl w:ilvl="8" w:tplc="8B98DBF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BF3465"/>
    <w:multiLevelType w:val="hybridMultilevel"/>
    <w:tmpl w:val="A710AE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BD4875"/>
    <w:multiLevelType w:val="hybridMultilevel"/>
    <w:tmpl w:val="C188F7BC"/>
    <w:lvl w:ilvl="0" w:tplc="F6744DCA">
      <w:start w:val="2012"/>
      <w:numFmt w:val="decimal"/>
      <w:lvlText w:val="%1"/>
      <w:lvlJc w:val="left"/>
      <w:pPr>
        <w:ind w:left="196" w:hanging="480"/>
      </w:pPr>
      <w:rPr>
        <w:rFonts w:hint="default"/>
        <w:b/>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14" w15:restartNumberingAfterBreak="0">
    <w:nsid w:val="256852AA"/>
    <w:multiLevelType w:val="hybridMultilevel"/>
    <w:tmpl w:val="EFCAD042"/>
    <w:lvl w:ilvl="0" w:tplc="11C4E0D0">
      <w:start w:val="1"/>
      <w:numFmt w:val="bullet"/>
      <w:lvlText w:val=""/>
      <w:lvlJc w:val="left"/>
      <w:pPr>
        <w:tabs>
          <w:tab w:val="num" w:pos="720"/>
        </w:tabs>
        <w:ind w:left="720" w:hanging="360"/>
      </w:pPr>
      <w:rPr>
        <w:rFonts w:ascii="Symbol" w:hAnsi="Symbol" w:hint="default"/>
      </w:rPr>
    </w:lvl>
    <w:lvl w:ilvl="1" w:tplc="0FA820AC" w:tentative="1">
      <w:start w:val="1"/>
      <w:numFmt w:val="bullet"/>
      <w:lvlText w:val=""/>
      <w:lvlJc w:val="left"/>
      <w:pPr>
        <w:tabs>
          <w:tab w:val="num" w:pos="1440"/>
        </w:tabs>
        <w:ind w:left="1440" w:hanging="360"/>
      </w:pPr>
      <w:rPr>
        <w:rFonts w:ascii="Symbol" w:hAnsi="Symbol" w:hint="default"/>
      </w:rPr>
    </w:lvl>
    <w:lvl w:ilvl="2" w:tplc="C8B2094A" w:tentative="1">
      <w:start w:val="1"/>
      <w:numFmt w:val="bullet"/>
      <w:lvlText w:val=""/>
      <w:lvlJc w:val="left"/>
      <w:pPr>
        <w:tabs>
          <w:tab w:val="num" w:pos="2160"/>
        </w:tabs>
        <w:ind w:left="2160" w:hanging="360"/>
      </w:pPr>
      <w:rPr>
        <w:rFonts w:ascii="Symbol" w:hAnsi="Symbol" w:hint="default"/>
      </w:rPr>
    </w:lvl>
    <w:lvl w:ilvl="3" w:tplc="9F2E4336" w:tentative="1">
      <w:start w:val="1"/>
      <w:numFmt w:val="bullet"/>
      <w:lvlText w:val=""/>
      <w:lvlJc w:val="left"/>
      <w:pPr>
        <w:tabs>
          <w:tab w:val="num" w:pos="2880"/>
        </w:tabs>
        <w:ind w:left="2880" w:hanging="360"/>
      </w:pPr>
      <w:rPr>
        <w:rFonts w:ascii="Symbol" w:hAnsi="Symbol" w:hint="default"/>
      </w:rPr>
    </w:lvl>
    <w:lvl w:ilvl="4" w:tplc="04AA7170" w:tentative="1">
      <w:start w:val="1"/>
      <w:numFmt w:val="bullet"/>
      <w:lvlText w:val=""/>
      <w:lvlJc w:val="left"/>
      <w:pPr>
        <w:tabs>
          <w:tab w:val="num" w:pos="3600"/>
        </w:tabs>
        <w:ind w:left="3600" w:hanging="360"/>
      </w:pPr>
      <w:rPr>
        <w:rFonts w:ascii="Symbol" w:hAnsi="Symbol" w:hint="default"/>
      </w:rPr>
    </w:lvl>
    <w:lvl w:ilvl="5" w:tplc="48B6F948" w:tentative="1">
      <w:start w:val="1"/>
      <w:numFmt w:val="bullet"/>
      <w:lvlText w:val=""/>
      <w:lvlJc w:val="left"/>
      <w:pPr>
        <w:tabs>
          <w:tab w:val="num" w:pos="4320"/>
        </w:tabs>
        <w:ind w:left="4320" w:hanging="360"/>
      </w:pPr>
      <w:rPr>
        <w:rFonts w:ascii="Symbol" w:hAnsi="Symbol" w:hint="default"/>
      </w:rPr>
    </w:lvl>
    <w:lvl w:ilvl="6" w:tplc="C9D808A8" w:tentative="1">
      <w:start w:val="1"/>
      <w:numFmt w:val="bullet"/>
      <w:lvlText w:val=""/>
      <w:lvlJc w:val="left"/>
      <w:pPr>
        <w:tabs>
          <w:tab w:val="num" w:pos="5040"/>
        </w:tabs>
        <w:ind w:left="5040" w:hanging="360"/>
      </w:pPr>
      <w:rPr>
        <w:rFonts w:ascii="Symbol" w:hAnsi="Symbol" w:hint="default"/>
      </w:rPr>
    </w:lvl>
    <w:lvl w:ilvl="7" w:tplc="5F4C7B34" w:tentative="1">
      <w:start w:val="1"/>
      <w:numFmt w:val="bullet"/>
      <w:lvlText w:val=""/>
      <w:lvlJc w:val="left"/>
      <w:pPr>
        <w:tabs>
          <w:tab w:val="num" w:pos="5760"/>
        </w:tabs>
        <w:ind w:left="5760" w:hanging="360"/>
      </w:pPr>
      <w:rPr>
        <w:rFonts w:ascii="Symbol" w:hAnsi="Symbol" w:hint="default"/>
      </w:rPr>
    </w:lvl>
    <w:lvl w:ilvl="8" w:tplc="1520B01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64263AD"/>
    <w:multiLevelType w:val="hybridMultilevel"/>
    <w:tmpl w:val="6DE4483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6" w15:restartNumberingAfterBreak="0">
    <w:nsid w:val="2DD329AC"/>
    <w:multiLevelType w:val="hybridMultilevel"/>
    <w:tmpl w:val="D85A9444"/>
    <w:lvl w:ilvl="0" w:tplc="ACE09A02">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10308B0"/>
    <w:multiLevelType w:val="hybridMultilevel"/>
    <w:tmpl w:val="0B2E20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37C513A"/>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9" w15:restartNumberingAfterBreak="0">
    <w:nsid w:val="35832224"/>
    <w:multiLevelType w:val="hybridMultilevel"/>
    <w:tmpl w:val="D062D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C624537"/>
    <w:multiLevelType w:val="hybridMultilevel"/>
    <w:tmpl w:val="BAC80054"/>
    <w:lvl w:ilvl="0" w:tplc="B6CAD6F2">
      <w:numFmt w:val="bullet"/>
      <w:lvlText w:val="-"/>
      <w:lvlJc w:val="left"/>
      <w:pPr>
        <w:ind w:left="1100" w:hanging="7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6B76C7"/>
    <w:multiLevelType w:val="hybridMultilevel"/>
    <w:tmpl w:val="A49682FA"/>
    <w:lvl w:ilvl="0" w:tplc="7B107456">
      <w:start w:val="20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1933D2"/>
    <w:multiLevelType w:val="hybridMultilevel"/>
    <w:tmpl w:val="56F44CC6"/>
    <w:lvl w:ilvl="0" w:tplc="D83E515C">
      <w:start w:val="1"/>
      <w:numFmt w:val="bullet"/>
      <w:lvlText w:val=""/>
      <w:lvlJc w:val="left"/>
      <w:pPr>
        <w:tabs>
          <w:tab w:val="num" w:pos="720"/>
        </w:tabs>
        <w:ind w:left="720" w:hanging="360"/>
      </w:pPr>
      <w:rPr>
        <w:rFonts w:ascii="Symbol" w:hAnsi="Symbol" w:hint="default"/>
      </w:rPr>
    </w:lvl>
    <w:lvl w:ilvl="1" w:tplc="8D08F0CA" w:tentative="1">
      <w:start w:val="1"/>
      <w:numFmt w:val="bullet"/>
      <w:lvlText w:val=""/>
      <w:lvlJc w:val="left"/>
      <w:pPr>
        <w:tabs>
          <w:tab w:val="num" w:pos="1440"/>
        </w:tabs>
        <w:ind w:left="1440" w:hanging="360"/>
      </w:pPr>
      <w:rPr>
        <w:rFonts w:ascii="Symbol" w:hAnsi="Symbol" w:hint="default"/>
      </w:rPr>
    </w:lvl>
    <w:lvl w:ilvl="2" w:tplc="1C9256DE" w:tentative="1">
      <w:start w:val="1"/>
      <w:numFmt w:val="bullet"/>
      <w:lvlText w:val=""/>
      <w:lvlJc w:val="left"/>
      <w:pPr>
        <w:tabs>
          <w:tab w:val="num" w:pos="2160"/>
        </w:tabs>
        <w:ind w:left="2160" w:hanging="360"/>
      </w:pPr>
      <w:rPr>
        <w:rFonts w:ascii="Symbol" w:hAnsi="Symbol" w:hint="default"/>
      </w:rPr>
    </w:lvl>
    <w:lvl w:ilvl="3" w:tplc="E9A02B8C" w:tentative="1">
      <w:start w:val="1"/>
      <w:numFmt w:val="bullet"/>
      <w:lvlText w:val=""/>
      <w:lvlJc w:val="left"/>
      <w:pPr>
        <w:tabs>
          <w:tab w:val="num" w:pos="2880"/>
        </w:tabs>
        <w:ind w:left="2880" w:hanging="360"/>
      </w:pPr>
      <w:rPr>
        <w:rFonts w:ascii="Symbol" w:hAnsi="Symbol" w:hint="default"/>
      </w:rPr>
    </w:lvl>
    <w:lvl w:ilvl="4" w:tplc="E0C8EBC4" w:tentative="1">
      <w:start w:val="1"/>
      <w:numFmt w:val="bullet"/>
      <w:lvlText w:val=""/>
      <w:lvlJc w:val="left"/>
      <w:pPr>
        <w:tabs>
          <w:tab w:val="num" w:pos="3600"/>
        </w:tabs>
        <w:ind w:left="3600" w:hanging="360"/>
      </w:pPr>
      <w:rPr>
        <w:rFonts w:ascii="Symbol" w:hAnsi="Symbol" w:hint="default"/>
      </w:rPr>
    </w:lvl>
    <w:lvl w:ilvl="5" w:tplc="63BEE038" w:tentative="1">
      <w:start w:val="1"/>
      <w:numFmt w:val="bullet"/>
      <w:lvlText w:val=""/>
      <w:lvlJc w:val="left"/>
      <w:pPr>
        <w:tabs>
          <w:tab w:val="num" w:pos="4320"/>
        </w:tabs>
        <w:ind w:left="4320" w:hanging="360"/>
      </w:pPr>
      <w:rPr>
        <w:rFonts w:ascii="Symbol" w:hAnsi="Symbol" w:hint="default"/>
      </w:rPr>
    </w:lvl>
    <w:lvl w:ilvl="6" w:tplc="57329DE8" w:tentative="1">
      <w:start w:val="1"/>
      <w:numFmt w:val="bullet"/>
      <w:lvlText w:val=""/>
      <w:lvlJc w:val="left"/>
      <w:pPr>
        <w:tabs>
          <w:tab w:val="num" w:pos="5040"/>
        </w:tabs>
        <w:ind w:left="5040" w:hanging="360"/>
      </w:pPr>
      <w:rPr>
        <w:rFonts w:ascii="Symbol" w:hAnsi="Symbol" w:hint="default"/>
      </w:rPr>
    </w:lvl>
    <w:lvl w:ilvl="7" w:tplc="72D83714" w:tentative="1">
      <w:start w:val="1"/>
      <w:numFmt w:val="bullet"/>
      <w:lvlText w:val=""/>
      <w:lvlJc w:val="left"/>
      <w:pPr>
        <w:tabs>
          <w:tab w:val="num" w:pos="5760"/>
        </w:tabs>
        <w:ind w:left="5760" w:hanging="360"/>
      </w:pPr>
      <w:rPr>
        <w:rFonts w:ascii="Symbol" w:hAnsi="Symbol" w:hint="default"/>
      </w:rPr>
    </w:lvl>
    <w:lvl w:ilvl="8" w:tplc="656AF37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4E770B"/>
    <w:multiLevelType w:val="hybridMultilevel"/>
    <w:tmpl w:val="FF807E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DC25CA8"/>
    <w:multiLevelType w:val="hybridMultilevel"/>
    <w:tmpl w:val="8F786D7A"/>
    <w:lvl w:ilvl="0" w:tplc="F0DE1554">
      <w:start w:val="1"/>
      <w:numFmt w:val="decimal"/>
      <w:lvlText w:val="%1."/>
      <w:lvlJc w:val="left"/>
      <w:pPr>
        <w:ind w:left="76" w:hanging="360"/>
      </w:pPr>
      <w:rPr>
        <w:rFonts w:hint="default"/>
      </w:rPr>
    </w:lvl>
    <w:lvl w:ilvl="1" w:tplc="04250019">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25" w15:restartNumberingAfterBreak="0">
    <w:nsid w:val="4E27653B"/>
    <w:multiLevelType w:val="hybridMultilevel"/>
    <w:tmpl w:val="B93000BA"/>
    <w:lvl w:ilvl="0" w:tplc="539E65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E001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6E83B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5CC61E">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5D8">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A416E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8628BC">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8C844">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6C703A">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842F4E"/>
    <w:multiLevelType w:val="hybridMultilevel"/>
    <w:tmpl w:val="10B2DF20"/>
    <w:lvl w:ilvl="0" w:tplc="6290BE96">
      <w:start w:val="1"/>
      <w:numFmt w:val="bullet"/>
      <w:lvlText w:val=""/>
      <w:lvlJc w:val="left"/>
      <w:pPr>
        <w:tabs>
          <w:tab w:val="num" w:pos="720"/>
        </w:tabs>
        <w:ind w:left="720" w:hanging="360"/>
      </w:pPr>
      <w:rPr>
        <w:rFonts w:ascii="Symbol" w:hAnsi="Symbol" w:hint="default"/>
      </w:rPr>
    </w:lvl>
    <w:lvl w:ilvl="1" w:tplc="358CB0CA" w:tentative="1">
      <w:start w:val="1"/>
      <w:numFmt w:val="bullet"/>
      <w:lvlText w:val=""/>
      <w:lvlJc w:val="left"/>
      <w:pPr>
        <w:tabs>
          <w:tab w:val="num" w:pos="1440"/>
        </w:tabs>
        <w:ind w:left="1440" w:hanging="360"/>
      </w:pPr>
      <w:rPr>
        <w:rFonts w:ascii="Symbol" w:hAnsi="Symbol" w:hint="default"/>
      </w:rPr>
    </w:lvl>
    <w:lvl w:ilvl="2" w:tplc="B09248AE" w:tentative="1">
      <w:start w:val="1"/>
      <w:numFmt w:val="bullet"/>
      <w:lvlText w:val=""/>
      <w:lvlJc w:val="left"/>
      <w:pPr>
        <w:tabs>
          <w:tab w:val="num" w:pos="2160"/>
        </w:tabs>
        <w:ind w:left="2160" w:hanging="360"/>
      </w:pPr>
      <w:rPr>
        <w:rFonts w:ascii="Symbol" w:hAnsi="Symbol" w:hint="default"/>
      </w:rPr>
    </w:lvl>
    <w:lvl w:ilvl="3" w:tplc="C0DA1072" w:tentative="1">
      <w:start w:val="1"/>
      <w:numFmt w:val="bullet"/>
      <w:lvlText w:val=""/>
      <w:lvlJc w:val="left"/>
      <w:pPr>
        <w:tabs>
          <w:tab w:val="num" w:pos="2880"/>
        </w:tabs>
        <w:ind w:left="2880" w:hanging="360"/>
      </w:pPr>
      <w:rPr>
        <w:rFonts w:ascii="Symbol" w:hAnsi="Symbol" w:hint="default"/>
      </w:rPr>
    </w:lvl>
    <w:lvl w:ilvl="4" w:tplc="389AECB2" w:tentative="1">
      <w:start w:val="1"/>
      <w:numFmt w:val="bullet"/>
      <w:lvlText w:val=""/>
      <w:lvlJc w:val="left"/>
      <w:pPr>
        <w:tabs>
          <w:tab w:val="num" w:pos="3600"/>
        </w:tabs>
        <w:ind w:left="3600" w:hanging="360"/>
      </w:pPr>
      <w:rPr>
        <w:rFonts w:ascii="Symbol" w:hAnsi="Symbol" w:hint="default"/>
      </w:rPr>
    </w:lvl>
    <w:lvl w:ilvl="5" w:tplc="0C50C9B6" w:tentative="1">
      <w:start w:val="1"/>
      <w:numFmt w:val="bullet"/>
      <w:lvlText w:val=""/>
      <w:lvlJc w:val="left"/>
      <w:pPr>
        <w:tabs>
          <w:tab w:val="num" w:pos="4320"/>
        </w:tabs>
        <w:ind w:left="4320" w:hanging="360"/>
      </w:pPr>
      <w:rPr>
        <w:rFonts w:ascii="Symbol" w:hAnsi="Symbol" w:hint="default"/>
      </w:rPr>
    </w:lvl>
    <w:lvl w:ilvl="6" w:tplc="F5706A62" w:tentative="1">
      <w:start w:val="1"/>
      <w:numFmt w:val="bullet"/>
      <w:lvlText w:val=""/>
      <w:lvlJc w:val="left"/>
      <w:pPr>
        <w:tabs>
          <w:tab w:val="num" w:pos="5040"/>
        </w:tabs>
        <w:ind w:left="5040" w:hanging="360"/>
      </w:pPr>
      <w:rPr>
        <w:rFonts w:ascii="Symbol" w:hAnsi="Symbol" w:hint="default"/>
      </w:rPr>
    </w:lvl>
    <w:lvl w:ilvl="7" w:tplc="AF527478" w:tentative="1">
      <w:start w:val="1"/>
      <w:numFmt w:val="bullet"/>
      <w:lvlText w:val=""/>
      <w:lvlJc w:val="left"/>
      <w:pPr>
        <w:tabs>
          <w:tab w:val="num" w:pos="5760"/>
        </w:tabs>
        <w:ind w:left="5760" w:hanging="360"/>
      </w:pPr>
      <w:rPr>
        <w:rFonts w:ascii="Symbol" w:hAnsi="Symbol" w:hint="default"/>
      </w:rPr>
    </w:lvl>
    <w:lvl w:ilvl="8" w:tplc="79A657E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46A3A39"/>
    <w:multiLevelType w:val="hybridMultilevel"/>
    <w:tmpl w:val="B9021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5013DA1"/>
    <w:multiLevelType w:val="hybridMultilevel"/>
    <w:tmpl w:val="1D28C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56C5988"/>
    <w:multiLevelType w:val="hybridMultilevel"/>
    <w:tmpl w:val="1DB61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68B5165"/>
    <w:multiLevelType w:val="hybridMultilevel"/>
    <w:tmpl w:val="658ACBD2"/>
    <w:lvl w:ilvl="0" w:tplc="C1C05B20">
      <w:start w:val="201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5116" w:hanging="360"/>
      </w:pPr>
      <w:rPr>
        <w:rFonts w:ascii="Courier New" w:hAnsi="Courier New" w:cs="Courier New" w:hint="default"/>
      </w:rPr>
    </w:lvl>
    <w:lvl w:ilvl="2" w:tplc="04250005">
      <w:start w:val="1"/>
      <w:numFmt w:val="bullet"/>
      <w:lvlText w:val=""/>
      <w:lvlJc w:val="left"/>
      <w:pPr>
        <w:ind w:left="5836" w:hanging="360"/>
      </w:pPr>
      <w:rPr>
        <w:rFonts w:ascii="Wingdings" w:hAnsi="Wingdings" w:hint="default"/>
      </w:rPr>
    </w:lvl>
    <w:lvl w:ilvl="3" w:tplc="04250001" w:tentative="1">
      <w:start w:val="1"/>
      <w:numFmt w:val="bullet"/>
      <w:lvlText w:val=""/>
      <w:lvlJc w:val="left"/>
      <w:pPr>
        <w:ind w:left="6556" w:hanging="360"/>
      </w:pPr>
      <w:rPr>
        <w:rFonts w:ascii="Symbol" w:hAnsi="Symbol" w:hint="default"/>
      </w:rPr>
    </w:lvl>
    <w:lvl w:ilvl="4" w:tplc="04250003" w:tentative="1">
      <w:start w:val="1"/>
      <w:numFmt w:val="bullet"/>
      <w:lvlText w:val="o"/>
      <w:lvlJc w:val="left"/>
      <w:pPr>
        <w:ind w:left="7276" w:hanging="360"/>
      </w:pPr>
      <w:rPr>
        <w:rFonts w:ascii="Courier New" w:hAnsi="Courier New" w:cs="Courier New" w:hint="default"/>
      </w:rPr>
    </w:lvl>
    <w:lvl w:ilvl="5" w:tplc="04250005" w:tentative="1">
      <w:start w:val="1"/>
      <w:numFmt w:val="bullet"/>
      <w:lvlText w:val=""/>
      <w:lvlJc w:val="left"/>
      <w:pPr>
        <w:ind w:left="7996" w:hanging="360"/>
      </w:pPr>
      <w:rPr>
        <w:rFonts w:ascii="Wingdings" w:hAnsi="Wingdings" w:hint="default"/>
      </w:rPr>
    </w:lvl>
    <w:lvl w:ilvl="6" w:tplc="04250001" w:tentative="1">
      <w:start w:val="1"/>
      <w:numFmt w:val="bullet"/>
      <w:lvlText w:val=""/>
      <w:lvlJc w:val="left"/>
      <w:pPr>
        <w:ind w:left="8716" w:hanging="360"/>
      </w:pPr>
      <w:rPr>
        <w:rFonts w:ascii="Symbol" w:hAnsi="Symbol" w:hint="default"/>
      </w:rPr>
    </w:lvl>
    <w:lvl w:ilvl="7" w:tplc="04250003" w:tentative="1">
      <w:start w:val="1"/>
      <w:numFmt w:val="bullet"/>
      <w:lvlText w:val="o"/>
      <w:lvlJc w:val="left"/>
      <w:pPr>
        <w:ind w:left="9436" w:hanging="360"/>
      </w:pPr>
      <w:rPr>
        <w:rFonts w:ascii="Courier New" w:hAnsi="Courier New" w:cs="Courier New" w:hint="default"/>
      </w:rPr>
    </w:lvl>
    <w:lvl w:ilvl="8" w:tplc="04250005" w:tentative="1">
      <w:start w:val="1"/>
      <w:numFmt w:val="bullet"/>
      <w:lvlText w:val=""/>
      <w:lvlJc w:val="left"/>
      <w:pPr>
        <w:ind w:left="10156" w:hanging="360"/>
      </w:pPr>
      <w:rPr>
        <w:rFonts w:ascii="Wingdings" w:hAnsi="Wingdings" w:hint="default"/>
      </w:rPr>
    </w:lvl>
  </w:abstractNum>
  <w:abstractNum w:abstractNumId="31" w15:restartNumberingAfterBreak="0">
    <w:nsid w:val="56DD34CB"/>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2" w15:restartNumberingAfterBreak="0">
    <w:nsid w:val="59154191"/>
    <w:multiLevelType w:val="hybridMultilevel"/>
    <w:tmpl w:val="2EC6E4E0"/>
    <w:lvl w:ilvl="0" w:tplc="8520933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3" w15:restartNumberingAfterBreak="0">
    <w:nsid w:val="5A042362"/>
    <w:multiLevelType w:val="multilevel"/>
    <w:tmpl w:val="3DB22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F510D0"/>
    <w:multiLevelType w:val="hybridMultilevel"/>
    <w:tmpl w:val="BF9412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E203B3C"/>
    <w:multiLevelType w:val="hybridMultilevel"/>
    <w:tmpl w:val="C8CCB1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33000B2"/>
    <w:multiLevelType w:val="hybridMultilevel"/>
    <w:tmpl w:val="671AA5B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3D53BBB"/>
    <w:multiLevelType w:val="hybridMultilevel"/>
    <w:tmpl w:val="51D6D8A4"/>
    <w:lvl w:ilvl="0" w:tplc="CA2EFBE4">
      <w:start w:val="1"/>
      <w:numFmt w:val="bullet"/>
      <w:lvlText w:val=""/>
      <w:lvlJc w:val="left"/>
      <w:pPr>
        <w:tabs>
          <w:tab w:val="num" w:pos="720"/>
        </w:tabs>
        <w:ind w:left="720" w:hanging="360"/>
      </w:pPr>
      <w:rPr>
        <w:rFonts w:ascii="Symbol" w:hAnsi="Symbol" w:hint="default"/>
      </w:rPr>
    </w:lvl>
    <w:lvl w:ilvl="1" w:tplc="22C8B09C" w:tentative="1">
      <w:start w:val="1"/>
      <w:numFmt w:val="bullet"/>
      <w:lvlText w:val=""/>
      <w:lvlJc w:val="left"/>
      <w:pPr>
        <w:tabs>
          <w:tab w:val="num" w:pos="1440"/>
        </w:tabs>
        <w:ind w:left="1440" w:hanging="360"/>
      </w:pPr>
      <w:rPr>
        <w:rFonts w:ascii="Symbol" w:hAnsi="Symbol" w:hint="default"/>
      </w:rPr>
    </w:lvl>
    <w:lvl w:ilvl="2" w:tplc="D7E2A134" w:tentative="1">
      <w:start w:val="1"/>
      <w:numFmt w:val="bullet"/>
      <w:lvlText w:val=""/>
      <w:lvlJc w:val="left"/>
      <w:pPr>
        <w:tabs>
          <w:tab w:val="num" w:pos="2160"/>
        </w:tabs>
        <w:ind w:left="2160" w:hanging="360"/>
      </w:pPr>
      <w:rPr>
        <w:rFonts w:ascii="Symbol" w:hAnsi="Symbol" w:hint="default"/>
      </w:rPr>
    </w:lvl>
    <w:lvl w:ilvl="3" w:tplc="E89E8AB0" w:tentative="1">
      <w:start w:val="1"/>
      <w:numFmt w:val="bullet"/>
      <w:lvlText w:val=""/>
      <w:lvlJc w:val="left"/>
      <w:pPr>
        <w:tabs>
          <w:tab w:val="num" w:pos="2880"/>
        </w:tabs>
        <w:ind w:left="2880" w:hanging="360"/>
      </w:pPr>
      <w:rPr>
        <w:rFonts w:ascii="Symbol" w:hAnsi="Symbol" w:hint="default"/>
      </w:rPr>
    </w:lvl>
    <w:lvl w:ilvl="4" w:tplc="1EA4E1C2" w:tentative="1">
      <w:start w:val="1"/>
      <w:numFmt w:val="bullet"/>
      <w:lvlText w:val=""/>
      <w:lvlJc w:val="left"/>
      <w:pPr>
        <w:tabs>
          <w:tab w:val="num" w:pos="3600"/>
        </w:tabs>
        <w:ind w:left="3600" w:hanging="360"/>
      </w:pPr>
      <w:rPr>
        <w:rFonts w:ascii="Symbol" w:hAnsi="Symbol" w:hint="default"/>
      </w:rPr>
    </w:lvl>
    <w:lvl w:ilvl="5" w:tplc="5182635A" w:tentative="1">
      <w:start w:val="1"/>
      <w:numFmt w:val="bullet"/>
      <w:lvlText w:val=""/>
      <w:lvlJc w:val="left"/>
      <w:pPr>
        <w:tabs>
          <w:tab w:val="num" w:pos="4320"/>
        </w:tabs>
        <w:ind w:left="4320" w:hanging="360"/>
      </w:pPr>
      <w:rPr>
        <w:rFonts w:ascii="Symbol" w:hAnsi="Symbol" w:hint="default"/>
      </w:rPr>
    </w:lvl>
    <w:lvl w:ilvl="6" w:tplc="EBEA02B2" w:tentative="1">
      <w:start w:val="1"/>
      <w:numFmt w:val="bullet"/>
      <w:lvlText w:val=""/>
      <w:lvlJc w:val="left"/>
      <w:pPr>
        <w:tabs>
          <w:tab w:val="num" w:pos="5040"/>
        </w:tabs>
        <w:ind w:left="5040" w:hanging="360"/>
      </w:pPr>
      <w:rPr>
        <w:rFonts w:ascii="Symbol" w:hAnsi="Symbol" w:hint="default"/>
      </w:rPr>
    </w:lvl>
    <w:lvl w:ilvl="7" w:tplc="B44A15BE" w:tentative="1">
      <w:start w:val="1"/>
      <w:numFmt w:val="bullet"/>
      <w:lvlText w:val=""/>
      <w:lvlJc w:val="left"/>
      <w:pPr>
        <w:tabs>
          <w:tab w:val="num" w:pos="5760"/>
        </w:tabs>
        <w:ind w:left="5760" w:hanging="360"/>
      </w:pPr>
      <w:rPr>
        <w:rFonts w:ascii="Symbol" w:hAnsi="Symbol" w:hint="default"/>
      </w:rPr>
    </w:lvl>
    <w:lvl w:ilvl="8" w:tplc="9332709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7F4511F"/>
    <w:multiLevelType w:val="hybridMultilevel"/>
    <w:tmpl w:val="F2D2EE22"/>
    <w:lvl w:ilvl="0" w:tplc="2FD44EA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9" w15:restartNumberingAfterBreak="0">
    <w:nsid w:val="69F352FF"/>
    <w:multiLevelType w:val="hybridMultilevel"/>
    <w:tmpl w:val="CDD05974"/>
    <w:lvl w:ilvl="0" w:tplc="EDE067DC">
      <w:start w:val="28"/>
      <w:numFmt w:val="bullet"/>
      <w:lvlText w:val="-"/>
      <w:lvlJc w:val="left"/>
      <w:pPr>
        <w:ind w:left="76" w:hanging="360"/>
      </w:pPr>
      <w:rPr>
        <w:rFonts w:ascii="Times New Roman" w:eastAsia="Times New Roman" w:hAnsi="Times New Roman" w:cs="Times New Roman" w:hint="default"/>
        <w:u w:val="single"/>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40" w15:restartNumberingAfterBreak="0">
    <w:nsid w:val="6ACA0A9A"/>
    <w:multiLevelType w:val="hybridMultilevel"/>
    <w:tmpl w:val="E3B8B112"/>
    <w:lvl w:ilvl="0" w:tplc="B5BEEDA4">
      <w:start w:val="202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F820FF2"/>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42" w15:restartNumberingAfterBreak="0">
    <w:nsid w:val="70943906"/>
    <w:multiLevelType w:val="hybridMultilevel"/>
    <w:tmpl w:val="A560E206"/>
    <w:lvl w:ilvl="0" w:tplc="96A80F5C">
      <w:start w:val="1"/>
      <w:numFmt w:val="bullet"/>
      <w:lvlText w:val=""/>
      <w:lvlJc w:val="left"/>
      <w:pPr>
        <w:tabs>
          <w:tab w:val="num" w:pos="720"/>
        </w:tabs>
        <w:ind w:left="720" w:hanging="360"/>
      </w:pPr>
      <w:rPr>
        <w:rFonts w:ascii="Wingdings" w:hAnsi="Wingdings" w:hint="default"/>
      </w:rPr>
    </w:lvl>
    <w:lvl w:ilvl="1" w:tplc="BB040CA2" w:tentative="1">
      <w:start w:val="1"/>
      <w:numFmt w:val="bullet"/>
      <w:lvlText w:val=""/>
      <w:lvlJc w:val="left"/>
      <w:pPr>
        <w:tabs>
          <w:tab w:val="num" w:pos="1440"/>
        </w:tabs>
        <w:ind w:left="1440" w:hanging="360"/>
      </w:pPr>
      <w:rPr>
        <w:rFonts w:ascii="Wingdings" w:hAnsi="Wingdings" w:hint="default"/>
      </w:rPr>
    </w:lvl>
    <w:lvl w:ilvl="2" w:tplc="1042FEE6" w:tentative="1">
      <w:start w:val="1"/>
      <w:numFmt w:val="bullet"/>
      <w:lvlText w:val=""/>
      <w:lvlJc w:val="left"/>
      <w:pPr>
        <w:tabs>
          <w:tab w:val="num" w:pos="2160"/>
        </w:tabs>
        <w:ind w:left="2160" w:hanging="360"/>
      </w:pPr>
      <w:rPr>
        <w:rFonts w:ascii="Wingdings" w:hAnsi="Wingdings" w:hint="default"/>
      </w:rPr>
    </w:lvl>
    <w:lvl w:ilvl="3" w:tplc="8924979C" w:tentative="1">
      <w:start w:val="1"/>
      <w:numFmt w:val="bullet"/>
      <w:lvlText w:val=""/>
      <w:lvlJc w:val="left"/>
      <w:pPr>
        <w:tabs>
          <w:tab w:val="num" w:pos="2880"/>
        </w:tabs>
        <w:ind w:left="2880" w:hanging="360"/>
      </w:pPr>
      <w:rPr>
        <w:rFonts w:ascii="Wingdings" w:hAnsi="Wingdings" w:hint="default"/>
      </w:rPr>
    </w:lvl>
    <w:lvl w:ilvl="4" w:tplc="C20E0BF0" w:tentative="1">
      <w:start w:val="1"/>
      <w:numFmt w:val="bullet"/>
      <w:lvlText w:val=""/>
      <w:lvlJc w:val="left"/>
      <w:pPr>
        <w:tabs>
          <w:tab w:val="num" w:pos="3600"/>
        </w:tabs>
        <w:ind w:left="3600" w:hanging="360"/>
      </w:pPr>
      <w:rPr>
        <w:rFonts w:ascii="Wingdings" w:hAnsi="Wingdings" w:hint="default"/>
      </w:rPr>
    </w:lvl>
    <w:lvl w:ilvl="5" w:tplc="4B9E5C5A" w:tentative="1">
      <w:start w:val="1"/>
      <w:numFmt w:val="bullet"/>
      <w:lvlText w:val=""/>
      <w:lvlJc w:val="left"/>
      <w:pPr>
        <w:tabs>
          <w:tab w:val="num" w:pos="4320"/>
        </w:tabs>
        <w:ind w:left="4320" w:hanging="360"/>
      </w:pPr>
      <w:rPr>
        <w:rFonts w:ascii="Wingdings" w:hAnsi="Wingdings" w:hint="default"/>
      </w:rPr>
    </w:lvl>
    <w:lvl w:ilvl="6" w:tplc="40F42186" w:tentative="1">
      <w:start w:val="1"/>
      <w:numFmt w:val="bullet"/>
      <w:lvlText w:val=""/>
      <w:lvlJc w:val="left"/>
      <w:pPr>
        <w:tabs>
          <w:tab w:val="num" w:pos="5040"/>
        </w:tabs>
        <w:ind w:left="5040" w:hanging="360"/>
      </w:pPr>
      <w:rPr>
        <w:rFonts w:ascii="Wingdings" w:hAnsi="Wingdings" w:hint="default"/>
      </w:rPr>
    </w:lvl>
    <w:lvl w:ilvl="7" w:tplc="9AECE812" w:tentative="1">
      <w:start w:val="1"/>
      <w:numFmt w:val="bullet"/>
      <w:lvlText w:val=""/>
      <w:lvlJc w:val="left"/>
      <w:pPr>
        <w:tabs>
          <w:tab w:val="num" w:pos="5760"/>
        </w:tabs>
        <w:ind w:left="5760" w:hanging="360"/>
      </w:pPr>
      <w:rPr>
        <w:rFonts w:ascii="Wingdings" w:hAnsi="Wingdings" w:hint="default"/>
      </w:rPr>
    </w:lvl>
    <w:lvl w:ilvl="8" w:tplc="8F727D0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731AB5"/>
    <w:multiLevelType w:val="hybridMultilevel"/>
    <w:tmpl w:val="9EAC9D9E"/>
    <w:lvl w:ilvl="0" w:tplc="9F12F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4219597">
    <w:abstractNumId w:val="43"/>
  </w:num>
  <w:num w:numId="2" w16cid:durableId="261886632">
    <w:abstractNumId w:val="4"/>
  </w:num>
  <w:num w:numId="3" w16cid:durableId="2108848122">
    <w:abstractNumId w:val="27"/>
  </w:num>
  <w:num w:numId="4" w16cid:durableId="7648851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985020">
    <w:abstractNumId w:val="15"/>
  </w:num>
  <w:num w:numId="6" w16cid:durableId="100301144">
    <w:abstractNumId w:val="23"/>
  </w:num>
  <w:num w:numId="7" w16cid:durableId="1127236160">
    <w:abstractNumId w:val="8"/>
  </w:num>
  <w:num w:numId="8" w16cid:durableId="863976601">
    <w:abstractNumId w:val="18"/>
  </w:num>
  <w:num w:numId="9" w16cid:durableId="69469607">
    <w:abstractNumId w:val="39"/>
  </w:num>
  <w:num w:numId="10" w16cid:durableId="1379552871">
    <w:abstractNumId w:val="9"/>
  </w:num>
  <w:num w:numId="11" w16cid:durableId="5324906">
    <w:abstractNumId w:val="1"/>
  </w:num>
  <w:num w:numId="12" w16cid:durableId="1528829087">
    <w:abstractNumId w:val="30"/>
  </w:num>
  <w:num w:numId="13" w16cid:durableId="1450472987">
    <w:abstractNumId w:val="24"/>
  </w:num>
  <w:num w:numId="14" w16cid:durableId="1855414289">
    <w:abstractNumId w:val="38"/>
  </w:num>
  <w:num w:numId="15" w16cid:durableId="607129137">
    <w:abstractNumId w:val="33"/>
  </w:num>
  <w:num w:numId="16" w16cid:durableId="2014063657">
    <w:abstractNumId w:val="13"/>
  </w:num>
  <w:num w:numId="17" w16cid:durableId="298264782">
    <w:abstractNumId w:val="32"/>
  </w:num>
  <w:num w:numId="18" w16cid:durableId="952130922">
    <w:abstractNumId w:val="34"/>
  </w:num>
  <w:num w:numId="19" w16cid:durableId="1276598817">
    <w:abstractNumId w:val="5"/>
  </w:num>
  <w:num w:numId="20" w16cid:durableId="1900240543">
    <w:abstractNumId w:val="36"/>
  </w:num>
  <w:num w:numId="21" w16cid:durableId="1605452261">
    <w:abstractNumId w:val="35"/>
  </w:num>
  <w:num w:numId="22" w16cid:durableId="1492912421">
    <w:abstractNumId w:val="17"/>
  </w:num>
  <w:num w:numId="23" w16cid:durableId="62796645">
    <w:abstractNumId w:val="10"/>
  </w:num>
  <w:num w:numId="24" w16cid:durableId="1339767402">
    <w:abstractNumId w:val="19"/>
  </w:num>
  <w:num w:numId="25" w16cid:durableId="35933273">
    <w:abstractNumId w:val="6"/>
  </w:num>
  <w:num w:numId="26" w16cid:durableId="1247690305">
    <w:abstractNumId w:val="31"/>
  </w:num>
  <w:num w:numId="27" w16cid:durableId="12725713">
    <w:abstractNumId w:val="20"/>
  </w:num>
  <w:num w:numId="28" w16cid:durableId="510335493">
    <w:abstractNumId w:val="41"/>
  </w:num>
  <w:num w:numId="29" w16cid:durableId="1615792512">
    <w:abstractNumId w:val="42"/>
  </w:num>
  <w:num w:numId="30" w16cid:durableId="2125267115">
    <w:abstractNumId w:val="26"/>
  </w:num>
  <w:num w:numId="31" w16cid:durableId="2114277247">
    <w:abstractNumId w:val="14"/>
  </w:num>
  <w:num w:numId="32" w16cid:durableId="1058362524">
    <w:abstractNumId w:val="37"/>
  </w:num>
  <w:num w:numId="33" w16cid:durableId="152793037">
    <w:abstractNumId w:val="12"/>
  </w:num>
  <w:num w:numId="34" w16cid:durableId="23678745">
    <w:abstractNumId w:val="11"/>
  </w:num>
  <w:num w:numId="35" w16cid:durableId="356587588">
    <w:abstractNumId w:val="22"/>
  </w:num>
  <w:num w:numId="36" w16cid:durableId="252670957">
    <w:abstractNumId w:val="7"/>
  </w:num>
  <w:num w:numId="37" w16cid:durableId="1829247871">
    <w:abstractNumId w:val="21"/>
  </w:num>
  <w:num w:numId="38" w16cid:durableId="426656682">
    <w:abstractNumId w:val="28"/>
  </w:num>
  <w:num w:numId="39" w16cid:durableId="1723598125">
    <w:abstractNumId w:val="16"/>
  </w:num>
  <w:num w:numId="40" w16cid:durableId="1177110355">
    <w:abstractNumId w:val="0"/>
  </w:num>
  <w:num w:numId="41" w16cid:durableId="1173227377">
    <w:abstractNumId w:val="29"/>
  </w:num>
  <w:num w:numId="42" w16cid:durableId="578367793">
    <w:abstractNumId w:val="3"/>
  </w:num>
  <w:num w:numId="43" w16cid:durableId="2085644096">
    <w:abstractNumId w:val="25"/>
  </w:num>
  <w:num w:numId="44" w16cid:durableId="1894536100">
    <w:abstractNumId w:val="2"/>
  </w:num>
  <w:num w:numId="45" w16cid:durableId="5277193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3B"/>
    <w:rsid w:val="000100F4"/>
    <w:rsid w:val="00011C4B"/>
    <w:rsid w:val="00014150"/>
    <w:rsid w:val="000167C5"/>
    <w:rsid w:val="0002029A"/>
    <w:rsid w:val="00021555"/>
    <w:rsid w:val="00021ECD"/>
    <w:rsid w:val="00023650"/>
    <w:rsid w:val="000256CD"/>
    <w:rsid w:val="00026F43"/>
    <w:rsid w:val="00034B6D"/>
    <w:rsid w:val="00043CEA"/>
    <w:rsid w:val="000440BD"/>
    <w:rsid w:val="00045ADE"/>
    <w:rsid w:val="000477B1"/>
    <w:rsid w:val="0005103D"/>
    <w:rsid w:val="000534BE"/>
    <w:rsid w:val="000547E5"/>
    <w:rsid w:val="000606BF"/>
    <w:rsid w:val="000615D3"/>
    <w:rsid w:val="00061882"/>
    <w:rsid w:val="0006345A"/>
    <w:rsid w:val="00065739"/>
    <w:rsid w:val="00067B3D"/>
    <w:rsid w:val="000701D7"/>
    <w:rsid w:val="00070C47"/>
    <w:rsid w:val="000722D1"/>
    <w:rsid w:val="00073D24"/>
    <w:rsid w:val="0007498A"/>
    <w:rsid w:val="0007521E"/>
    <w:rsid w:val="00077C88"/>
    <w:rsid w:val="00077F80"/>
    <w:rsid w:val="00083109"/>
    <w:rsid w:val="000851A2"/>
    <w:rsid w:val="000853D7"/>
    <w:rsid w:val="0008625B"/>
    <w:rsid w:val="00087391"/>
    <w:rsid w:val="0009112D"/>
    <w:rsid w:val="000939F5"/>
    <w:rsid w:val="000964EB"/>
    <w:rsid w:val="000A273A"/>
    <w:rsid w:val="000A2A32"/>
    <w:rsid w:val="000A394D"/>
    <w:rsid w:val="000A40A4"/>
    <w:rsid w:val="000A4835"/>
    <w:rsid w:val="000A5C01"/>
    <w:rsid w:val="000B5AEE"/>
    <w:rsid w:val="000B629E"/>
    <w:rsid w:val="000B6D30"/>
    <w:rsid w:val="000C002E"/>
    <w:rsid w:val="000C0F2E"/>
    <w:rsid w:val="000C45F5"/>
    <w:rsid w:val="000C5C5C"/>
    <w:rsid w:val="000C63FB"/>
    <w:rsid w:val="000C6DF3"/>
    <w:rsid w:val="000C756A"/>
    <w:rsid w:val="000C75B7"/>
    <w:rsid w:val="000D1FF0"/>
    <w:rsid w:val="000D38BD"/>
    <w:rsid w:val="000D4F5C"/>
    <w:rsid w:val="000D5C66"/>
    <w:rsid w:val="000E298D"/>
    <w:rsid w:val="000E2D29"/>
    <w:rsid w:val="000E3B33"/>
    <w:rsid w:val="000E51CE"/>
    <w:rsid w:val="000E5EA8"/>
    <w:rsid w:val="000E68FF"/>
    <w:rsid w:val="000E6FD3"/>
    <w:rsid w:val="000E77A5"/>
    <w:rsid w:val="000F11BD"/>
    <w:rsid w:val="000F3BC0"/>
    <w:rsid w:val="000F5042"/>
    <w:rsid w:val="000F5304"/>
    <w:rsid w:val="000F5640"/>
    <w:rsid w:val="00101084"/>
    <w:rsid w:val="00104067"/>
    <w:rsid w:val="00105E31"/>
    <w:rsid w:val="00105ED6"/>
    <w:rsid w:val="00107925"/>
    <w:rsid w:val="001101C5"/>
    <w:rsid w:val="00110A26"/>
    <w:rsid w:val="00110DF1"/>
    <w:rsid w:val="0011557C"/>
    <w:rsid w:val="00115B82"/>
    <w:rsid w:val="00117930"/>
    <w:rsid w:val="00123C36"/>
    <w:rsid w:val="00124816"/>
    <w:rsid w:val="001272AA"/>
    <w:rsid w:val="00127326"/>
    <w:rsid w:val="001304EF"/>
    <w:rsid w:val="0013698D"/>
    <w:rsid w:val="00136EB9"/>
    <w:rsid w:val="001375BF"/>
    <w:rsid w:val="0014173C"/>
    <w:rsid w:val="00141996"/>
    <w:rsid w:val="001419D5"/>
    <w:rsid w:val="00143703"/>
    <w:rsid w:val="00147D48"/>
    <w:rsid w:val="0015156C"/>
    <w:rsid w:val="00151749"/>
    <w:rsid w:val="00152DB5"/>
    <w:rsid w:val="00153BEA"/>
    <w:rsid w:val="0015468D"/>
    <w:rsid w:val="00156550"/>
    <w:rsid w:val="0015657E"/>
    <w:rsid w:val="0016017D"/>
    <w:rsid w:val="001605A1"/>
    <w:rsid w:val="00161ABC"/>
    <w:rsid w:val="001628FD"/>
    <w:rsid w:val="00162C95"/>
    <w:rsid w:val="00163C9F"/>
    <w:rsid w:val="00163F63"/>
    <w:rsid w:val="0016447F"/>
    <w:rsid w:val="00165739"/>
    <w:rsid w:val="0016632E"/>
    <w:rsid w:val="00167B10"/>
    <w:rsid w:val="00170052"/>
    <w:rsid w:val="0017171B"/>
    <w:rsid w:val="001723FC"/>
    <w:rsid w:val="00173D84"/>
    <w:rsid w:val="001755A8"/>
    <w:rsid w:val="00182A52"/>
    <w:rsid w:val="00183F96"/>
    <w:rsid w:val="00183FAA"/>
    <w:rsid w:val="00186734"/>
    <w:rsid w:val="00187620"/>
    <w:rsid w:val="001916DF"/>
    <w:rsid w:val="00194377"/>
    <w:rsid w:val="00195023"/>
    <w:rsid w:val="001A0ECA"/>
    <w:rsid w:val="001A1114"/>
    <w:rsid w:val="001A27F1"/>
    <w:rsid w:val="001A2C1F"/>
    <w:rsid w:val="001A5C1D"/>
    <w:rsid w:val="001B0974"/>
    <w:rsid w:val="001B37BD"/>
    <w:rsid w:val="001B51E5"/>
    <w:rsid w:val="001B7C70"/>
    <w:rsid w:val="001C0D95"/>
    <w:rsid w:val="001C2EA7"/>
    <w:rsid w:val="001C4234"/>
    <w:rsid w:val="001C4D70"/>
    <w:rsid w:val="001C7D15"/>
    <w:rsid w:val="001D08AF"/>
    <w:rsid w:val="001D0D76"/>
    <w:rsid w:val="001D53DC"/>
    <w:rsid w:val="001E3F31"/>
    <w:rsid w:val="001E4A3C"/>
    <w:rsid w:val="001E5D4B"/>
    <w:rsid w:val="001F0D71"/>
    <w:rsid w:val="001F4985"/>
    <w:rsid w:val="001F6A81"/>
    <w:rsid w:val="001F70A5"/>
    <w:rsid w:val="001F7A47"/>
    <w:rsid w:val="0020278F"/>
    <w:rsid w:val="00204382"/>
    <w:rsid w:val="00204E52"/>
    <w:rsid w:val="00205395"/>
    <w:rsid w:val="00205571"/>
    <w:rsid w:val="00205A6E"/>
    <w:rsid w:val="00210905"/>
    <w:rsid w:val="0021093D"/>
    <w:rsid w:val="00211C38"/>
    <w:rsid w:val="00211FA8"/>
    <w:rsid w:val="002126E5"/>
    <w:rsid w:val="00213157"/>
    <w:rsid w:val="0021452C"/>
    <w:rsid w:val="00214DAB"/>
    <w:rsid w:val="00217B4D"/>
    <w:rsid w:val="00220235"/>
    <w:rsid w:val="0022137D"/>
    <w:rsid w:val="002213C5"/>
    <w:rsid w:val="00223A06"/>
    <w:rsid w:val="00225BFF"/>
    <w:rsid w:val="002265D4"/>
    <w:rsid w:val="00226D57"/>
    <w:rsid w:val="00227E0B"/>
    <w:rsid w:val="00233A0E"/>
    <w:rsid w:val="00236C51"/>
    <w:rsid w:val="002371BF"/>
    <w:rsid w:val="0024280F"/>
    <w:rsid w:val="00244CB1"/>
    <w:rsid w:val="00244E0F"/>
    <w:rsid w:val="00246B0F"/>
    <w:rsid w:val="00250DBB"/>
    <w:rsid w:val="002511A8"/>
    <w:rsid w:val="00251FEF"/>
    <w:rsid w:val="002525E2"/>
    <w:rsid w:val="00252826"/>
    <w:rsid w:val="002534BB"/>
    <w:rsid w:val="0025397C"/>
    <w:rsid w:val="002539E1"/>
    <w:rsid w:val="0025485D"/>
    <w:rsid w:val="0025590F"/>
    <w:rsid w:val="00257822"/>
    <w:rsid w:val="00260C1E"/>
    <w:rsid w:val="00262674"/>
    <w:rsid w:val="00263907"/>
    <w:rsid w:val="00273667"/>
    <w:rsid w:val="00274AE4"/>
    <w:rsid w:val="0027524F"/>
    <w:rsid w:val="00276DF1"/>
    <w:rsid w:val="00282FB9"/>
    <w:rsid w:val="002842A8"/>
    <w:rsid w:val="00285DAE"/>
    <w:rsid w:val="00287BEE"/>
    <w:rsid w:val="0029078F"/>
    <w:rsid w:val="002942E9"/>
    <w:rsid w:val="00294AA7"/>
    <w:rsid w:val="002956DD"/>
    <w:rsid w:val="00296A86"/>
    <w:rsid w:val="00296F35"/>
    <w:rsid w:val="00296FD3"/>
    <w:rsid w:val="002A0086"/>
    <w:rsid w:val="002A18E0"/>
    <w:rsid w:val="002A1AA6"/>
    <w:rsid w:val="002A33B5"/>
    <w:rsid w:val="002B0509"/>
    <w:rsid w:val="002B29DE"/>
    <w:rsid w:val="002B55FA"/>
    <w:rsid w:val="002B642C"/>
    <w:rsid w:val="002B7542"/>
    <w:rsid w:val="002B796D"/>
    <w:rsid w:val="002C1F9E"/>
    <w:rsid w:val="002C5406"/>
    <w:rsid w:val="002C7088"/>
    <w:rsid w:val="002C7B5E"/>
    <w:rsid w:val="002C7ED1"/>
    <w:rsid w:val="002D0B75"/>
    <w:rsid w:val="002D10D6"/>
    <w:rsid w:val="002D23B5"/>
    <w:rsid w:val="002D44C8"/>
    <w:rsid w:val="002D4D9F"/>
    <w:rsid w:val="002D4EB1"/>
    <w:rsid w:val="002D6E81"/>
    <w:rsid w:val="002D7072"/>
    <w:rsid w:val="002E05B7"/>
    <w:rsid w:val="002E6553"/>
    <w:rsid w:val="002E6659"/>
    <w:rsid w:val="002E7427"/>
    <w:rsid w:val="002F4326"/>
    <w:rsid w:val="002F442B"/>
    <w:rsid w:val="002F4592"/>
    <w:rsid w:val="002F54C0"/>
    <w:rsid w:val="002F686C"/>
    <w:rsid w:val="00300ECB"/>
    <w:rsid w:val="00301F6D"/>
    <w:rsid w:val="003025E6"/>
    <w:rsid w:val="00303C64"/>
    <w:rsid w:val="00303ED7"/>
    <w:rsid w:val="00303F8D"/>
    <w:rsid w:val="00304934"/>
    <w:rsid w:val="00304F2B"/>
    <w:rsid w:val="00304F9E"/>
    <w:rsid w:val="003050C5"/>
    <w:rsid w:val="00310A07"/>
    <w:rsid w:val="003120D0"/>
    <w:rsid w:val="00312F54"/>
    <w:rsid w:val="00322813"/>
    <w:rsid w:val="0033002D"/>
    <w:rsid w:val="00330A25"/>
    <w:rsid w:val="0033212A"/>
    <w:rsid w:val="00333F57"/>
    <w:rsid w:val="003361E9"/>
    <w:rsid w:val="003363AF"/>
    <w:rsid w:val="00343DC3"/>
    <w:rsid w:val="003442C7"/>
    <w:rsid w:val="00344B26"/>
    <w:rsid w:val="00345A24"/>
    <w:rsid w:val="00346F6D"/>
    <w:rsid w:val="00351167"/>
    <w:rsid w:val="00353E44"/>
    <w:rsid w:val="00357B1A"/>
    <w:rsid w:val="00360F4F"/>
    <w:rsid w:val="003611F3"/>
    <w:rsid w:val="003652D7"/>
    <w:rsid w:val="00365329"/>
    <w:rsid w:val="0036664E"/>
    <w:rsid w:val="003670AF"/>
    <w:rsid w:val="003674D2"/>
    <w:rsid w:val="003676DA"/>
    <w:rsid w:val="0037239F"/>
    <w:rsid w:val="00372BED"/>
    <w:rsid w:val="00374009"/>
    <w:rsid w:val="00376407"/>
    <w:rsid w:val="00377032"/>
    <w:rsid w:val="003828A4"/>
    <w:rsid w:val="00383C37"/>
    <w:rsid w:val="00385E15"/>
    <w:rsid w:val="0038609B"/>
    <w:rsid w:val="00387693"/>
    <w:rsid w:val="00387DA5"/>
    <w:rsid w:val="0039533D"/>
    <w:rsid w:val="003A1E3A"/>
    <w:rsid w:val="003A373A"/>
    <w:rsid w:val="003A38A2"/>
    <w:rsid w:val="003A3B58"/>
    <w:rsid w:val="003A534A"/>
    <w:rsid w:val="003B119B"/>
    <w:rsid w:val="003B128E"/>
    <w:rsid w:val="003B4CA7"/>
    <w:rsid w:val="003B4D73"/>
    <w:rsid w:val="003B6060"/>
    <w:rsid w:val="003C01CA"/>
    <w:rsid w:val="003C0792"/>
    <w:rsid w:val="003C0929"/>
    <w:rsid w:val="003C0C73"/>
    <w:rsid w:val="003C0CFA"/>
    <w:rsid w:val="003C15A3"/>
    <w:rsid w:val="003C196C"/>
    <w:rsid w:val="003C30EE"/>
    <w:rsid w:val="003C45D9"/>
    <w:rsid w:val="003C68D1"/>
    <w:rsid w:val="003C7E0C"/>
    <w:rsid w:val="003D0628"/>
    <w:rsid w:val="003D4E50"/>
    <w:rsid w:val="003D679A"/>
    <w:rsid w:val="003E036A"/>
    <w:rsid w:val="003E2210"/>
    <w:rsid w:val="003E3E30"/>
    <w:rsid w:val="003E4486"/>
    <w:rsid w:val="003E48DF"/>
    <w:rsid w:val="003E6065"/>
    <w:rsid w:val="003E6D17"/>
    <w:rsid w:val="003E6D50"/>
    <w:rsid w:val="003E6EB4"/>
    <w:rsid w:val="003E7D16"/>
    <w:rsid w:val="003F51BA"/>
    <w:rsid w:val="003F70A3"/>
    <w:rsid w:val="003F7CFA"/>
    <w:rsid w:val="00401ABB"/>
    <w:rsid w:val="004031E9"/>
    <w:rsid w:val="00407FD6"/>
    <w:rsid w:val="00410D51"/>
    <w:rsid w:val="00415CAC"/>
    <w:rsid w:val="00415FC6"/>
    <w:rsid w:val="00416344"/>
    <w:rsid w:val="00417FF4"/>
    <w:rsid w:val="00420A1F"/>
    <w:rsid w:val="00420C29"/>
    <w:rsid w:val="00422647"/>
    <w:rsid w:val="004243A2"/>
    <w:rsid w:val="004259B8"/>
    <w:rsid w:val="004301B5"/>
    <w:rsid w:val="004337A7"/>
    <w:rsid w:val="00435C59"/>
    <w:rsid w:val="004431B7"/>
    <w:rsid w:val="0044438A"/>
    <w:rsid w:val="00444C68"/>
    <w:rsid w:val="00445932"/>
    <w:rsid w:val="0044700B"/>
    <w:rsid w:val="0044705B"/>
    <w:rsid w:val="00447A45"/>
    <w:rsid w:val="00447B7B"/>
    <w:rsid w:val="00450237"/>
    <w:rsid w:val="0045201D"/>
    <w:rsid w:val="0045302F"/>
    <w:rsid w:val="00453876"/>
    <w:rsid w:val="00454159"/>
    <w:rsid w:val="00454691"/>
    <w:rsid w:val="00457EE9"/>
    <w:rsid w:val="00461AEE"/>
    <w:rsid w:val="0046482D"/>
    <w:rsid w:val="00472BC5"/>
    <w:rsid w:val="00484401"/>
    <w:rsid w:val="004845DB"/>
    <w:rsid w:val="00484CDE"/>
    <w:rsid w:val="00485732"/>
    <w:rsid w:val="00490013"/>
    <w:rsid w:val="00490ADE"/>
    <w:rsid w:val="004922E2"/>
    <w:rsid w:val="004946D2"/>
    <w:rsid w:val="004955B0"/>
    <w:rsid w:val="00496DB2"/>
    <w:rsid w:val="004971FC"/>
    <w:rsid w:val="004A004A"/>
    <w:rsid w:val="004A026E"/>
    <w:rsid w:val="004A133B"/>
    <w:rsid w:val="004A491E"/>
    <w:rsid w:val="004A507B"/>
    <w:rsid w:val="004A6FC4"/>
    <w:rsid w:val="004B15A2"/>
    <w:rsid w:val="004B2114"/>
    <w:rsid w:val="004B6656"/>
    <w:rsid w:val="004B6D93"/>
    <w:rsid w:val="004C0CAA"/>
    <w:rsid w:val="004C1806"/>
    <w:rsid w:val="004C3EEC"/>
    <w:rsid w:val="004C42F5"/>
    <w:rsid w:val="004D05FA"/>
    <w:rsid w:val="004D39CE"/>
    <w:rsid w:val="004D4816"/>
    <w:rsid w:val="004D7035"/>
    <w:rsid w:val="004D775C"/>
    <w:rsid w:val="004D79E5"/>
    <w:rsid w:val="004E19F5"/>
    <w:rsid w:val="004E1FCB"/>
    <w:rsid w:val="004E210F"/>
    <w:rsid w:val="004F14FE"/>
    <w:rsid w:val="004F22CB"/>
    <w:rsid w:val="004F598A"/>
    <w:rsid w:val="004F5F9A"/>
    <w:rsid w:val="004F6E23"/>
    <w:rsid w:val="004F760D"/>
    <w:rsid w:val="004F7A84"/>
    <w:rsid w:val="005000D1"/>
    <w:rsid w:val="0050036A"/>
    <w:rsid w:val="0050184D"/>
    <w:rsid w:val="00502DED"/>
    <w:rsid w:val="0050378B"/>
    <w:rsid w:val="00507E1C"/>
    <w:rsid w:val="00510F49"/>
    <w:rsid w:val="005140A1"/>
    <w:rsid w:val="0052128A"/>
    <w:rsid w:val="0052173D"/>
    <w:rsid w:val="00521801"/>
    <w:rsid w:val="0052755B"/>
    <w:rsid w:val="00530C51"/>
    <w:rsid w:val="00531CCD"/>
    <w:rsid w:val="005325C8"/>
    <w:rsid w:val="00536236"/>
    <w:rsid w:val="005364EE"/>
    <w:rsid w:val="00537C58"/>
    <w:rsid w:val="00540F02"/>
    <w:rsid w:val="005418E4"/>
    <w:rsid w:val="0054196F"/>
    <w:rsid w:val="00545D18"/>
    <w:rsid w:val="0055309F"/>
    <w:rsid w:val="005604CF"/>
    <w:rsid w:val="005627AE"/>
    <w:rsid w:val="00563DB0"/>
    <w:rsid w:val="00564067"/>
    <w:rsid w:val="005649C4"/>
    <w:rsid w:val="0056734C"/>
    <w:rsid w:val="00567776"/>
    <w:rsid w:val="005679EF"/>
    <w:rsid w:val="0057059C"/>
    <w:rsid w:val="00571DEB"/>
    <w:rsid w:val="00572694"/>
    <w:rsid w:val="0057639B"/>
    <w:rsid w:val="00576CE0"/>
    <w:rsid w:val="005774F5"/>
    <w:rsid w:val="00583F5A"/>
    <w:rsid w:val="00584A1A"/>
    <w:rsid w:val="005862ED"/>
    <w:rsid w:val="00586337"/>
    <w:rsid w:val="00586556"/>
    <w:rsid w:val="00586E46"/>
    <w:rsid w:val="00586EA0"/>
    <w:rsid w:val="00592034"/>
    <w:rsid w:val="005944B3"/>
    <w:rsid w:val="00594D53"/>
    <w:rsid w:val="005A08CA"/>
    <w:rsid w:val="005A0D3C"/>
    <w:rsid w:val="005A1A5F"/>
    <w:rsid w:val="005A1AA6"/>
    <w:rsid w:val="005A2F0C"/>
    <w:rsid w:val="005A3170"/>
    <w:rsid w:val="005A5DA8"/>
    <w:rsid w:val="005B05EF"/>
    <w:rsid w:val="005B1E0D"/>
    <w:rsid w:val="005B35BC"/>
    <w:rsid w:val="005B47E5"/>
    <w:rsid w:val="005B57FE"/>
    <w:rsid w:val="005B5FA5"/>
    <w:rsid w:val="005C079F"/>
    <w:rsid w:val="005C1103"/>
    <w:rsid w:val="005C17B9"/>
    <w:rsid w:val="005C3502"/>
    <w:rsid w:val="005C46F0"/>
    <w:rsid w:val="005D3605"/>
    <w:rsid w:val="005D69FC"/>
    <w:rsid w:val="005D7CB0"/>
    <w:rsid w:val="005E6572"/>
    <w:rsid w:val="005E7DC6"/>
    <w:rsid w:val="005F1F53"/>
    <w:rsid w:val="005F553D"/>
    <w:rsid w:val="005F5E6A"/>
    <w:rsid w:val="005F67C1"/>
    <w:rsid w:val="005F7EA1"/>
    <w:rsid w:val="00600148"/>
    <w:rsid w:val="00601052"/>
    <w:rsid w:val="006029CF"/>
    <w:rsid w:val="006048A7"/>
    <w:rsid w:val="00606A96"/>
    <w:rsid w:val="00610E8E"/>
    <w:rsid w:val="0061186F"/>
    <w:rsid w:val="0061268A"/>
    <w:rsid w:val="00612F19"/>
    <w:rsid w:val="00616AEB"/>
    <w:rsid w:val="00621C26"/>
    <w:rsid w:val="006237F1"/>
    <w:rsid w:val="00625A7D"/>
    <w:rsid w:val="00626361"/>
    <w:rsid w:val="0062710D"/>
    <w:rsid w:val="00630CCF"/>
    <w:rsid w:val="00631A78"/>
    <w:rsid w:val="00631F0F"/>
    <w:rsid w:val="00632422"/>
    <w:rsid w:val="00633E41"/>
    <w:rsid w:val="00634137"/>
    <w:rsid w:val="006341B2"/>
    <w:rsid w:val="0063470F"/>
    <w:rsid w:val="006403CA"/>
    <w:rsid w:val="006410AE"/>
    <w:rsid w:val="00641467"/>
    <w:rsid w:val="00643024"/>
    <w:rsid w:val="00644AFE"/>
    <w:rsid w:val="0064530D"/>
    <w:rsid w:val="006472B6"/>
    <w:rsid w:val="00647730"/>
    <w:rsid w:val="0065091D"/>
    <w:rsid w:val="00652354"/>
    <w:rsid w:val="00652945"/>
    <w:rsid w:val="00652A62"/>
    <w:rsid w:val="0065657B"/>
    <w:rsid w:val="0065798F"/>
    <w:rsid w:val="006601F5"/>
    <w:rsid w:val="0066158A"/>
    <w:rsid w:val="006622AC"/>
    <w:rsid w:val="006622B5"/>
    <w:rsid w:val="0066450B"/>
    <w:rsid w:val="0066455D"/>
    <w:rsid w:val="00664D7F"/>
    <w:rsid w:val="00672114"/>
    <w:rsid w:val="00673832"/>
    <w:rsid w:val="00674328"/>
    <w:rsid w:val="00676875"/>
    <w:rsid w:val="00676E1B"/>
    <w:rsid w:val="00682DB2"/>
    <w:rsid w:val="0068309B"/>
    <w:rsid w:val="0068509E"/>
    <w:rsid w:val="00687E3F"/>
    <w:rsid w:val="0069086A"/>
    <w:rsid w:val="00691AB7"/>
    <w:rsid w:val="00691C31"/>
    <w:rsid w:val="006953E8"/>
    <w:rsid w:val="00695CBB"/>
    <w:rsid w:val="006A1C0B"/>
    <w:rsid w:val="006A26B1"/>
    <w:rsid w:val="006A5D3B"/>
    <w:rsid w:val="006A67DC"/>
    <w:rsid w:val="006A7C61"/>
    <w:rsid w:val="006C0EC0"/>
    <w:rsid w:val="006C1C01"/>
    <w:rsid w:val="006C26B0"/>
    <w:rsid w:val="006C2CE3"/>
    <w:rsid w:val="006D7013"/>
    <w:rsid w:val="006E0F53"/>
    <w:rsid w:val="006E486E"/>
    <w:rsid w:val="006E5347"/>
    <w:rsid w:val="006E6A79"/>
    <w:rsid w:val="006E6AEE"/>
    <w:rsid w:val="006F1ABA"/>
    <w:rsid w:val="006F210B"/>
    <w:rsid w:val="006F3023"/>
    <w:rsid w:val="006F3668"/>
    <w:rsid w:val="006F37B0"/>
    <w:rsid w:val="006F5C1A"/>
    <w:rsid w:val="006F754B"/>
    <w:rsid w:val="00701520"/>
    <w:rsid w:val="00701BC7"/>
    <w:rsid w:val="00707AA9"/>
    <w:rsid w:val="007108A6"/>
    <w:rsid w:val="00712B9D"/>
    <w:rsid w:val="00713320"/>
    <w:rsid w:val="007141E2"/>
    <w:rsid w:val="0071568E"/>
    <w:rsid w:val="0071697E"/>
    <w:rsid w:val="00716D32"/>
    <w:rsid w:val="0071792E"/>
    <w:rsid w:val="00717F4F"/>
    <w:rsid w:val="00721630"/>
    <w:rsid w:val="00721718"/>
    <w:rsid w:val="007266BD"/>
    <w:rsid w:val="007317F8"/>
    <w:rsid w:val="007362DC"/>
    <w:rsid w:val="0073645C"/>
    <w:rsid w:val="00736468"/>
    <w:rsid w:val="00737E28"/>
    <w:rsid w:val="007406A9"/>
    <w:rsid w:val="00740977"/>
    <w:rsid w:val="00741BF4"/>
    <w:rsid w:val="007442BA"/>
    <w:rsid w:val="00745EA8"/>
    <w:rsid w:val="0074605D"/>
    <w:rsid w:val="00746C22"/>
    <w:rsid w:val="00752B3E"/>
    <w:rsid w:val="00752BED"/>
    <w:rsid w:val="0075751A"/>
    <w:rsid w:val="0076048F"/>
    <w:rsid w:val="00762A9B"/>
    <w:rsid w:val="00764327"/>
    <w:rsid w:val="0076587D"/>
    <w:rsid w:val="007658E7"/>
    <w:rsid w:val="00770625"/>
    <w:rsid w:val="00777A8C"/>
    <w:rsid w:val="00790553"/>
    <w:rsid w:val="007951EE"/>
    <w:rsid w:val="0079546D"/>
    <w:rsid w:val="00795EE3"/>
    <w:rsid w:val="00796535"/>
    <w:rsid w:val="007965CD"/>
    <w:rsid w:val="007A02D7"/>
    <w:rsid w:val="007A0476"/>
    <w:rsid w:val="007A0FD1"/>
    <w:rsid w:val="007A0FE0"/>
    <w:rsid w:val="007A29B6"/>
    <w:rsid w:val="007A2A60"/>
    <w:rsid w:val="007A47D4"/>
    <w:rsid w:val="007B0D02"/>
    <w:rsid w:val="007B193E"/>
    <w:rsid w:val="007B71F4"/>
    <w:rsid w:val="007C0EE2"/>
    <w:rsid w:val="007C2AD9"/>
    <w:rsid w:val="007C4B61"/>
    <w:rsid w:val="007C5FC3"/>
    <w:rsid w:val="007C63A1"/>
    <w:rsid w:val="007C73CE"/>
    <w:rsid w:val="007D037C"/>
    <w:rsid w:val="007D18EA"/>
    <w:rsid w:val="007D26DC"/>
    <w:rsid w:val="007D3D09"/>
    <w:rsid w:val="007D4ECE"/>
    <w:rsid w:val="007D5AA4"/>
    <w:rsid w:val="007D70BD"/>
    <w:rsid w:val="007E0F9E"/>
    <w:rsid w:val="007E2E44"/>
    <w:rsid w:val="007E3641"/>
    <w:rsid w:val="007E4BC7"/>
    <w:rsid w:val="007E4C17"/>
    <w:rsid w:val="007F2CF3"/>
    <w:rsid w:val="007F3C8F"/>
    <w:rsid w:val="007F403F"/>
    <w:rsid w:val="007F40A5"/>
    <w:rsid w:val="007F62C4"/>
    <w:rsid w:val="007F7925"/>
    <w:rsid w:val="008018BC"/>
    <w:rsid w:val="00801B5D"/>
    <w:rsid w:val="008021EB"/>
    <w:rsid w:val="00802FFA"/>
    <w:rsid w:val="008033E7"/>
    <w:rsid w:val="00803F4A"/>
    <w:rsid w:val="008040B3"/>
    <w:rsid w:val="00814575"/>
    <w:rsid w:val="00821820"/>
    <w:rsid w:val="0082422D"/>
    <w:rsid w:val="00824686"/>
    <w:rsid w:val="0082563D"/>
    <w:rsid w:val="008276E0"/>
    <w:rsid w:val="00827EAC"/>
    <w:rsid w:val="00832FDF"/>
    <w:rsid w:val="0083502B"/>
    <w:rsid w:val="0083508E"/>
    <w:rsid w:val="008368B0"/>
    <w:rsid w:val="00842F89"/>
    <w:rsid w:val="008508C4"/>
    <w:rsid w:val="008531ED"/>
    <w:rsid w:val="00853EAB"/>
    <w:rsid w:val="00854533"/>
    <w:rsid w:val="00854694"/>
    <w:rsid w:val="008556DB"/>
    <w:rsid w:val="008559B0"/>
    <w:rsid w:val="0085626A"/>
    <w:rsid w:val="008563C4"/>
    <w:rsid w:val="0086065A"/>
    <w:rsid w:val="00860DBA"/>
    <w:rsid w:val="0086386F"/>
    <w:rsid w:val="0086745E"/>
    <w:rsid w:val="008712F1"/>
    <w:rsid w:val="008742A4"/>
    <w:rsid w:val="00874C56"/>
    <w:rsid w:val="008755C9"/>
    <w:rsid w:val="00876E4E"/>
    <w:rsid w:val="00877391"/>
    <w:rsid w:val="008778F6"/>
    <w:rsid w:val="008806F3"/>
    <w:rsid w:val="00881D53"/>
    <w:rsid w:val="00882B60"/>
    <w:rsid w:val="008843A7"/>
    <w:rsid w:val="00886B7A"/>
    <w:rsid w:val="008907F9"/>
    <w:rsid w:val="00890C4B"/>
    <w:rsid w:val="008A297F"/>
    <w:rsid w:val="008A3670"/>
    <w:rsid w:val="008A5E70"/>
    <w:rsid w:val="008A66C2"/>
    <w:rsid w:val="008B11EC"/>
    <w:rsid w:val="008B122D"/>
    <w:rsid w:val="008B17A0"/>
    <w:rsid w:val="008B1E46"/>
    <w:rsid w:val="008B425F"/>
    <w:rsid w:val="008B51F1"/>
    <w:rsid w:val="008B57B3"/>
    <w:rsid w:val="008B612A"/>
    <w:rsid w:val="008C471C"/>
    <w:rsid w:val="008C4B23"/>
    <w:rsid w:val="008C7E39"/>
    <w:rsid w:val="008D243C"/>
    <w:rsid w:val="008D2883"/>
    <w:rsid w:val="008D3F88"/>
    <w:rsid w:val="008D4C0E"/>
    <w:rsid w:val="008D5C47"/>
    <w:rsid w:val="008E0C9B"/>
    <w:rsid w:val="008E3AB6"/>
    <w:rsid w:val="008E5E73"/>
    <w:rsid w:val="008F0F27"/>
    <w:rsid w:val="008F1D8F"/>
    <w:rsid w:val="008F66D7"/>
    <w:rsid w:val="008F7670"/>
    <w:rsid w:val="008F7B8C"/>
    <w:rsid w:val="0090002D"/>
    <w:rsid w:val="009003F3"/>
    <w:rsid w:val="0090080E"/>
    <w:rsid w:val="00900F57"/>
    <w:rsid w:val="00901CC8"/>
    <w:rsid w:val="009043CF"/>
    <w:rsid w:val="009111D1"/>
    <w:rsid w:val="00911ABB"/>
    <w:rsid w:val="00911EE5"/>
    <w:rsid w:val="00911F7A"/>
    <w:rsid w:val="009122B2"/>
    <w:rsid w:val="009126A2"/>
    <w:rsid w:val="00913457"/>
    <w:rsid w:val="00913FBD"/>
    <w:rsid w:val="0091421A"/>
    <w:rsid w:val="00917445"/>
    <w:rsid w:val="009219B2"/>
    <w:rsid w:val="00925B04"/>
    <w:rsid w:val="00926445"/>
    <w:rsid w:val="0092730F"/>
    <w:rsid w:val="00927F03"/>
    <w:rsid w:val="00933BA8"/>
    <w:rsid w:val="0093478B"/>
    <w:rsid w:val="00935B53"/>
    <w:rsid w:val="00936292"/>
    <w:rsid w:val="00937336"/>
    <w:rsid w:val="009403B4"/>
    <w:rsid w:val="00941A07"/>
    <w:rsid w:val="00944F1B"/>
    <w:rsid w:val="0094638B"/>
    <w:rsid w:val="00950DED"/>
    <w:rsid w:val="00953CB9"/>
    <w:rsid w:val="00956968"/>
    <w:rsid w:val="00960BA8"/>
    <w:rsid w:val="00961A7D"/>
    <w:rsid w:val="0096204B"/>
    <w:rsid w:val="00965187"/>
    <w:rsid w:val="00965E56"/>
    <w:rsid w:val="00970131"/>
    <w:rsid w:val="00970753"/>
    <w:rsid w:val="0097184E"/>
    <w:rsid w:val="00972A27"/>
    <w:rsid w:val="00973D97"/>
    <w:rsid w:val="00980757"/>
    <w:rsid w:val="009810D5"/>
    <w:rsid w:val="00981E3A"/>
    <w:rsid w:val="00983453"/>
    <w:rsid w:val="009852C0"/>
    <w:rsid w:val="00985DBA"/>
    <w:rsid w:val="00986124"/>
    <w:rsid w:val="00986A07"/>
    <w:rsid w:val="0099071C"/>
    <w:rsid w:val="00990BBD"/>
    <w:rsid w:val="00993BDF"/>
    <w:rsid w:val="00994CD1"/>
    <w:rsid w:val="00997292"/>
    <w:rsid w:val="009A1C4A"/>
    <w:rsid w:val="009A4FA9"/>
    <w:rsid w:val="009A696B"/>
    <w:rsid w:val="009A731D"/>
    <w:rsid w:val="009B0789"/>
    <w:rsid w:val="009B0F1D"/>
    <w:rsid w:val="009B2A8A"/>
    <w:rsid w:val="009B5086"/>
    <w:rsid w:val="009C1448"/>
    <w:rsid w:val="009C2E84"/>
    <w:rsid w:val="009C4188"/>
    <w:rsid w:val="009C460D"/>
    <w:rsid w:val="009C4D5A"/>
    <w:rsid w:val="009C5D27"/>
    <w:rsid w:val="009C6DFC"/>
    <w:rsid w:val="009C7638"/>
    <w:rsid w:val="009D68DB"/>
    <w:rsid w:val="009E161C"/>
    <w:rsid w:val="009E2CD5"/>
    <w:rsid w:val="009E5262"/>
    <w:rsid w:val="009F1B66"/>
    <w:rsid w:val="009F28A6"/>
    <w:rsid w:val="009F4A63"/>
    <w:rsid w:val="009F5968"/>
    <w:rsid w:val="009F7CA5"/>
    <w:rsid w:val="00A004FA"/>
    <w:rsid w:val="00A06183"/>
    <w:rsid w:val="00A0795F"/>
    <w:rsid w:val="00A12432"/>
    <w:rsid w:val="00A12D81"/>
    <w:rsid w:val="00A15BC4"/>
    <w:rsid w:val="00A16CD1"/>
    <w:rsid w:val="00A17412"/>
    <w:rsid w:val="00A20AF7"/>
    <w:rsid w:val="00A20FDF"/>
    <w:rsid w:val="00A210AA"/>
    <w:rsid w:val="00A21949"/>
    <w:rsid w:val="00A226E2"/>
    <w:rsid w:val="00A2444D"/>
    <w:rsid w:val="00A24989"/>
    <w:rsid w:val="00A2F5E4"/>
    <w:rsid w:val="00A307E3"/>
    <w:rsid w:val="00A32E8E"/>
    <w:rsid w:val="00A342A9"/>
    <w:rsid w:val="00A34DCC"/>
    <w:rsid w:val="00A37A75"/>
    <w:rsid w:val="00A406DF"/>
    <w:rsid w:val="00A4128E"/>
    <w:rsid w:val="00A4599F"/>
    <w:rsid w:val="00A45C9A"/>
    <w:rsid w:val="00A45E59"/>
    <w:rsid w:val="00A46F7F"/>
    <w:rsid w:val="00A50ABF"/>
    <w:rsid w:val="00A524A9"/>
    <w:rsid w:val="00A549FA"/>
    <w:rsid w:val="00A55CFC"/>
    <w:rsid w:val="00A61B39"/>
    <w:rsid w:val="00A62749"/>
    <w:rsid w:val="00A63B30"/>
    <w:rsid w:val="00A711F2"/>
    <w:rsid w:val="00A75244"/>
    <w:rsid w:val="00A7635C"/>
    <w:rsid w:val="00A7671B"/>
    <w:rsid w:val="00A7751C"/>
    <w:rsid w:val="00A803E3"/>
    <w:rsid w:val="00A8128A"/>
    <w:rsid w:val="00A847A8"/>
    <w:rsid w:val="00A85715"/>
    <w:rsid w:val="00A861EB"/>
    <w:rsid w:val="00A93B95"/>
    <w:rsid w:val="00A97BBA"/>
    <w:rsid w:val="00A97C30"/>
    <w:rsid w:val="00AA2DB2"/>
    <w:rsid w:val="00AA35AE"/>
    <w:rsid w:val="00AA48B5"/>
    <w:rsid w:val="00AA52B6"/>
    <w:rsid w:val="00AA6DEC"/>
    <w:rsid w:val="00AB02FB"/>
    <w:rsid w:val="00AB11B8"/>
    <w:rsid w:val="00AB64B6"/>
    <w:rsid w:val="00AB7CB6"/>
    <w:rsid w:val="00AC0A88"/>
    <w:rsid w:val="00AC53BA"/>
    <w:rsid w:val="00AC5AC1"/>
    <w:rsid w:val="00AD3736"/>
    <w:rsid w:val="00AD5AD6"/>
    <w:rsid w:val="00AD5DCE"/>
    <w:rsid w:val="00AE391D"/>
    <w:rsid w:val="00AE57AC"/>
    <w:rsid w:val="00AE5EF2"/>
    <w:rsid w:val="00AE6828"/>
    <w:rsid w:val="00AF1B36"/>
    <w:rsid w:val="00AF2FD2"/>
    <w:rsid w:val="00AF30B3"/>
    <w:rsid w:val="00AF427D"/>
    <w:rsid w:val="00AF5C7F"/>
    <w:rsid w:val="00B005D1"/>
    <w:rsid w:val="00B0095F"/>
    <w:rsid w:val="00B0490D"/>
    <w:rsid w:val="00B1034B"/>
    <w:rsid w:val="00B10441"/>
    <w:rsid w:val="00B11423"/>
    <w:rsid w:val="00B12107"/>
    <w:rsid w:val="00B14311"/>
    <w:rsid w:val="00B147E0"/>
    <w:rsid w:val="00B158E7"/>
    <w:rsid w:val="00B15E6F"/>
    <w:rsid w:val="00B17812"/>
    <w:rsid w:val="00B236F7"/>
    <w:rsid w:val="00B23A37"/>
    <w:rsid w:val="00B241BD"/>
    <w:rsid w:val="00B2466D"/>
    <w:rsid w:val="00B26907"/>
    <w:rsid w:val="00B309EE"/>
    <w:rsid w:val="00B34598"/>
    <w:rsid w:val="00B355F7"/>
    <w:rsid w:val="00B37642"/>
    <w:rsid w:val="00B37961"/>
    <w:rsid w:val="00B43E78"/>
    <w:rsid w:val="00B44BF1"/>
    <w:rsid w:val="00B52890"/>
    <w:rsid w:val="00B530D7"/>
    <w:rsid w:val="00B532E4"/>
    <w:rsid w:val="00B54109"/>
    <w:rsid w:val="00B5497A"/>
    <w:rsid w:val="00B551A7"/>
    <w:rsid w:val="00B55AF9"/>
    <w:rsid w:val="00B57EE6"/>
    <w:rsid w:val="00B62EF0"/>
    <w:rsid w:val="00B63281"/>
    <w:rsid w:val="00B6340E"/>
    <w:rsid w:val="00B636F6"/>
    <w:rsid w:val="00B662D9"/>
    <w:rsid w:val="00B67026"/>
    <w:rsid w:val="00B700FC"/>
    <w:rsid w:val="00B70E23"/>
    <w:rsid w:val="00B73A56"/>
    <w:rsid w:val="00B746A0"/>
    <w:rsid w:val="00B81EFC"/>
    <w:rsid w:val="00B81F7D"/>
    <w:rsid w:val="00B8261C"/>
    <w:rsid w:val="00B85798"/>
    <w:rsid w:val="00B91C10"/>
    <w:rsid w:val="00B9525C"/>
    <w:rsid w:val="00B9634B"/>
    <w:rsid w:val="00B969F7"/>
    <w:rsid w:val="00BA133A"/>
    <w:rsid w:val="00BA2434"/>
    <w:rsid w:val="00BA3088"/>
    <w:rsid w:val="00BA5CA3"/>
    <w:rsid w:val="00BA704E"/>
    <w:rsid w:val="00BA7713"/>
    <w:rsid w:val="00BA77F1"/>
    <w:rsid w:val="00BA7F13"/>
    <w:rsid w:val="00BB051A"/>
    <w:rsid w:val="00BB2464"/>
    <w:rsid w:val="00BB330F"/>
    <w:rsid w:val="00BB6C75"/>
    <w:rsid w:val="00BC1E18"/>
    <w:rsid w:val="00BC40C6"/>
    <w:rsid w:val="00BC4710"/>
    <w:rsid w:val="00BC58E3"/>
    <w:rsid w:val="00BC5D3F"/>
    <w:rsid w:val="00BC7F1A"/>
    <w:rsid w:val="00BD10AF"/>
    <w:rsid w:val="00BD20D4"/>
    <w:rsid w:val="00BD2FA8"/>
    <w:rsid w:val="00BD3537"/>
    <w:rsid w:val="00BD5959"/>
    <w:rsid w:val="00BE1638"/>
    <w:rsid w:val="00BE276C"/>
    <w:rsid w:val="00BE32F0"/>
    <w:rsid w:val="00BE5C59"/>
    <w:rsid w:val="00BE6113"/>
    <w:rsid w:val="00BE633B"/>
    <w:rsid w:val="00BE7AAC"/>
    <w:rsid w:val="00BF0066"/>
    <w:rsid w:val="00BF0DA8"/>
    <w:rsid w:val="00BF0ECF"/>
    <w:rsid w:val="00BF1293"/>
    <w:rsid w:val="00BF3A60"/>
    <w:rsid w:val="00BF403C"/>
    <w:rsid w:val="00C0032F"/>
    <w:rsid w:val="00C00B8B"/>
    <w:rsid w:val="00C03886"/>
    <w:rsid w:val="00C04096"/>
    <w:rsid w:val="00C04A69"/>
    <w:rsid w:val="00C05584"/>
    <w:rsid w:val="00C06673"/>
    <w:rsid w:val="00C072A7"/>
    <w:rsid w:val="00C105A9"/>
    <w:rsid w:val="00C13114"/>
    <w:rsid w:val="00C14820"/>
    <w:rsid w:val="00C1496F"/>
    <w:rsid w:val="00C14ECD"/>
    <w:rsid w:val="00C151B0"/>
    <w:rsid w:val="00C15FC6"/>
    <w:rsid w:val="00C1622D"/>
    <w:rsid w:val="00C16D6E"/>
    <w:rsid w:val="00C174FB"/>
    <w:rsid w:val="00C20785"/>
    <w:rsid w:val="00C2214B"/>
    <w:rsid w:val="00C237BD"/>
    <w:rsid w:val="00C24E80"/>
    <w:rsid w:val="00C2508F"/>
    <w:rsid w:val="00C26EF0"/>
    <w:rsid w:val="00C30AC9"/>
    <w:rsid w:val="00C35133"/>
    <w:rsid w:val="00C352F3"/>
    <w:rsid w:val="00C355A7"/>
    <w:rsid w:val="00C376FF"/>
    <w:rsid w:val="00C40332"/>
    <w:rsid w:val="00C4077D"/>
    <w:rsid w:val="00C41E3A"/>
    <w:rsid w:val="00C43DAA"/>
    <w:rsid w:val="00C4516C"/>
    <w:rsid w:val="00C46199"/>
    <w:rsid w:val="00C47BE2"/>
    <w:rsid w:val="00C47BF8"/>
    <w:rsid w:val="00C50251"/>
    <w:rsid w:val="00C52FFE"/>
    <w:rsid w:val="00C53FA1"/>
    <w:rsid w:val="00C57025"/>
    <w:rsid w:val="00C574D5"/>
    <w:rsid w:val="00C5750C"/>
    <w:rsid w:val="00C6202E"/>
    <w:rsid w:val="00C63B1D"/>
    <w:rsid w:val="00C66DF6"/>
    <w:rsid w:val="00C7004D"/>
    <w:rsid w:val="00C72032"/>
    <w:rsid w:val="00C72B8F"/>
    <w:rsid w:val="00C735B7"/>
    <w:rsid w:val="00C7467A"/>
    <w:rsid w:val="00C74D81"/>
    <w:rsid w:val="00C75F1F"/>
    <w:rsid w:val="00C8112F"/>
    <w:rsid w:val="00C83875"/>
    <w:rsid w:val="00C85BF7"/>
    <w:rsid w:val="00C863F4"/>
    <w:rsid w:val="00C8744F"/>
    <w:rsid w:val="00C923A1"/>
    <w:rsid w:val="00C944DF"/>
    <w:rsid w:val="00C94D3B"/>
    <w:rsid w:val="00C97278"/>
    <w:rsid w:val="00C978E2"/>
    <w:rsid w:val="00CA1A05"/>
    <w:rsid w:val="00CA2C75"/>
    <w:rsid w:val="00CA637A"/>
    <w:rsid w:val="00CB1023"/>
    <w:rsid w:val="00CB235F"/>
    <w:rsid w:val="00CB631D"/>
    <w:rsid w:val="00CC0FD2"/>
    <w:rsid w:val="00CC3679"/>
    <w:rsid w:val="00CC453F"/>
    <w:rsid w:val="00CC5087"/>
    <w:rsid w:val="00CC5CFB"/>
    <w:rsid w:val="00CC7184"/>
    <w:rsid w:val="00CD31EB"/>
    <w:rsid w:val="00CD38E4"/>
    <w:rsid w:val="00CD5A61"/>
    <w:rsid w:val="00CD5FF0"/>
    <w:rsid w:val="00CD6D5E"/>
    <w:rsid w:val="00CD7428"/>
    <w:rsid w:val="00CE0512"/>
    <w:rsid w:val="00CE1182"/>
    <w:rsid w:val="00CE25DD"/>
    <w:rsid w:val="00CE3A42"/>
    <w:rsid w:val="00CE4243"/>
    <w:rsid w:val="00CE4DEA"/>
    <w:rsid w:val="00CE4FF7"/>
    <w:rsid w:val="00CE5C15"/>
    <w:rsid w:val="00CE6DB0"/>
    <w:rsid w:val="00CF2B40"/>
    <w:rsid w:val="00CF2BFC"/>
    <w:rsid w:val="00CF38A0"/>
    <w:rsid w:val="00CF4CC4"/>
    <w:rsid w:val="00CF7373"/>
    <w:rsid w:val="00CF77EA"/>
    <w:rsid w:val="00D005B1"/>
    <w:rsid w:val="00D04B5E"/>
    <w:rsid w:val="00D06D0D"/>
    <w:rsid w:val="00D1046C"/>
    <w:rsid w:val="00D10856"/>
    <w:rsid w:val="00D12968"/>
    <w:rsid w:val="00D14A5D"/>
    <w:rsid w:val="00D15AFE"/>
    <w:rsid w:val="00D21B41"/>
    <w:rsid w:val="00D22249"/>
    <w:rsid w:val="00D2737C"/>
    <w:rsid w:val="00D32F9B"/>
    <w:rsid w:val="00D33111"/>
    <w:rsid w:val="00D3363A"/>
    <w:rsid w:val="00D342EF"/>
    <w:rsid w:val="00D3435D"/>
    <w:rsid w:val="00D37536"/>
    <w:rsid w:val="00D418AE"/>
    <w:rsid w:val="00D42210"/>
    <w:rsid w:val="00D429F2"/>
    <w:rsid w:val="00D439E3"/>
    <w:rsid w:val="00D43CB7"/>
    <w:rsid w:val="00D44C6F"/>
    <w:rsid w:val="00D45AA4"/>
    <w:rsid w:val="00D46C40"/>
    <w:rsid w:val="00D5085B"/>
    <w:rsid w:val="00D50909"/>
    <w:rsid w:val="00D51557"/>
    <w:rsid w:val="00D51BCB"/>
    <w:rsid w:val="00D52574"/>
    <w:rsid w:val="00D5470E"/>
    <w:rsid w:val="00D56769"/>
    <w:rsid w:val="00D62321"/>
    <w:rsid w:val="00D65848"/>
    <w:rsid w:val="00D745B6"/>
    <w:rsid w:val="00D775AE"/>
    <w:rsid w:val="00D77ED1"/>
    <w:rsid w:val="00D826C4"/>
    <w:rsid w:val="00D83A39"/>
    <w:rsid w:val="00D85E56"/>
    <w:rsid w:val="00D87D7F"/>
    <w:rsid w:val="00D907DA"/>
    <w:rsid w:val="00D9129D"/>
    <w:rsid w:val="00D91F33"/>
    <w:rsid w:val="00D941A9"/>
    <w:rsid w:val="00D94933"/>
    <w:rsid w:val="00DA19E7"/>
    <w:rsid w:val="00DA306A"/>
    <w:rsid w:val="00DA3103"/>
    <w:rsid w:val="00DA32F4"/>
    <w:rsid w:val="00DA4E12"/>
    <w:rsid w:val="00DA5D9C"/>
    <w:rsid w:val="00DA7B7B"/>
    <w:rsid w:val="00DB58EE"/>
    <w:rsid w:val="00DC0B8B"/>
    <w:rsid w:val="00DC1014"/>
    <w:rsid w:val="00DC1893"/>
    <w:rsid w:val="00DC2E40"/>
    <w:rsid w:val="00DC4230"/>
    <w:rsid w:val="00DC4F74"/>
    <w:rsid w:val="00DC73C8"/>
    <w:rsid w:val="00DD1713"/>
    <w:rsid w:val="00DD38E5"/>
    <w:rsid w:val="00DD7867"/>
    <w:rsid w:val="00DE0745"/>
    <w:rsid w:val="00DE16EC"/>
    <w:rsid w:val="00DE35A8"/>
    <w:rsid w:val="00DE7B27"/>
    <w:rsid w:val="00DE7B99"/>
    <w:rsid w:val="00DF2A9B"/>
    <w:rsid w:val="00DF4567"/>
    <w:rsid w:val="00DF6B4A"/>
    <w:rsid w:val="00DF715D"/>
    <w:rsid w:val="00DF7531"/>
    <w:rsid w:val="00E01EA9"/>
    <w:rsid w:val="00E0374D"/>
    <w:rsid w:val="00E04DC0"/>
    <w:rsid w:val="00E05381"/>
    <w:rsid w:val="00E057D6"/>
    <w:rsid w:val="00E05A13"/>
    <w:rsid w:val="00E0624D"/>
    <w:rsid w:val="00E10B47"/>
    <w:rsid w:val="00E11328"/>
    <w:rsid w:val="00E1133F"/>
    <w:rsid w:val="00E1409A"/>
    <w:rsid w:val="00E20763"/>
    <w:rsid w:val="00E20DD0"/>
    <w:rsid w:val="00E214B1"/>
    <w:rsid w:val="00E22392"/>
    <w:rsid w:val="00E22F76"/>
    <w:rsid w:val="00E2303D"/>
    <w:rsid w:val="00E27553"/>
    <w:rsid w:val="00E277C9"/>
    <w:rsid w:val="00E30D9A"/>
    <w:rsid w:val="00E353F1"/>
    <w:rsid w:val="00E3628B"/>
    <w:rsid w:val="00E41483"/>
    <w:rsid w:val="00E41CDE"/>
    <w:rsid w:val="00E41EFF"/>
    <w:rsid w:val="00E437C2"/>
    <w:rsid w:val="00E45E64"/>
    <w:rsid w:val="00E50109"/>
    <w:rsid w:val="00E50E79"/>
    <w:rsid w:val="00E523D0"/>
    <w:rsid w:val="00E525CF"/>
    <w:rsid w:val="00E52D6B"/>
    <w:rsid w:val="00E544B4"/>
    <w:rsid w:val="00E567EC"/>
    <w:rsid w:val="00E574FD"/>
    <w:rsid w:val="00E6003E"/>
    <w:rsid w:val="00E67DCB"/>
    <w:rsid w:val="00E742ED"/>
    <w:rsid w:val="00E76461"/>
    <w:rsid w:val="00E808DD"/>
    <w:rsid w:val="00E809D6"/>
    <w:rsid w:val="00E841DA"/>
    <w:rsid w:val="00E84E79"/>
    <w:rsid w:val="00E85E89"/>
    <w:rsid w:val="00E86616"/>
    <w:rsid w:val="00E901FA"/>
    <w:rsid w:val="00E92596"/>
    <w:rsid w:val="00E958CC"/>
    <w:rsid w:val="00E968BF"/>
    <w:rsid w:val="00EA0553"/>
    <w:rsid w:val="00EA133E"/>
    <w:rsid w:val="00EA1C81"/>
    <w:rsid w:val="00EA7678"/>
    <w:rsid w:val="00EB1758"/>
    <w:rsid w:val="00EB2448"/>
    <w:rsid w:val="00EB361B"/>
    <w:rsid w:val="00EB7AB8"/>
    <w:rsid w:val="00EC08CC"/>
    <w:rsid w:val="00EC1314"/>
    <w:rsid w:val="00EC323C"/>
    <w:rsid w:val="00ED1AA9"/>
    <w:rsid w:val="00ED22DC"/>
    <w:rsid w:val="00ED379D"/>
    <w:rsid w:val="00ED44B9"/>
    <w:rsid w:val="00EE603E"/>
    <w:rsid w:val="00EE79FE"/>
    <w:rsid w:val="00EF237F"/>
    <w:rsid w:val="00EF606D"/>
    <w:rsid w:val="00EF61EC"/>
    <w:rsid w:val="00F01E1E"/>
    <w:rsid w:val="00F0289C"/>
    <w:rsid w:val="00F029F0"/>
    <w:rsid w:val="00F02B1A"/>
    <w:rsid w:val="00F04634"/>
    <w:rsid w:val="00F05A17"/>
    <w:rsid w:val="00F05F4B"/>
    <w:rsid w:val="00F078BD"/>
    <w:rsid w:val="00F10DD5"/>
    <w:rsid w:val="00F13CAD"/>
    <w:rsid w:val="00F14129"/>
    <w:rsid w:val="00F141D0"/>
    <w:rsid w:val="00F16301"/>
    <w:rsid w:val="00F17D8D"/>
    <w:rsid w:val="00F20A20"/>
    <w:rsid w:val="00F20CB0"/>
    <w:rsid w:val="00F212D6"/>
    <w:rsid w:val="00F2190A"/>
    <w:rsid w:val="00F22FDB"/>
    <w:rsid w:val="00F24ECF"/>
    <w:rsid w:val="00F25A15"/>
    <w:rsid w:val="00F26CA4"/>
    <w:rsid w:val="00F3333B"/>
    <w:rsid w:val="00F3607A"/>
    <w:rsid w:val="00F367BF"/>
    <w:rsid w:val="00F3695F"/>
    <w:rsid w:val="00F36C97"/>
    <w:rsid w:val="00F40DCE"/>
    <w:rsid w:val="00F42B3B"/>
    <w:rsid w:val="00F4418B"/>
    <w:rsid w:val="00F44D9C"/>
    <w:rsid w:val="00F46D97"/>
    <w:rsid w:val="00F47822"/>
    <w:rsid w:val="00F51310"/>
    <w:rsid w:val="00F5180B"/>
    <w:rsid w:val="00F52115"/>
    <w:rsid w:val="00F600F2"/>
    <w:rsid w:val="00F60F1E"/>
    <w:rsid w:val="00F621BA"/>
    <w:rsid w:val="00F649F2"/>
    <w:rsid w:val="00F64B3E"/>
    <w:rsid w:val="00F6719B"/>
    <w:rsid w:val="00F70B0D"/>
    <w:rsid w:val="00F72D99"/>
    <w:rsid w:val="00F73AF1"/>
    <w:rsid w:val="00F75C2A"/>
    <w:rsid w:val="00F77B42"/>
    <w:rsid w:val="00F8308D"/>
    <w:rsid w:val="00F83D71"/>
    <w:rsid w:val="00F84393"/>
    <w:rsid w:val="00F85116"/>
    <w:rsid w:val="00F9037C"/>
    <w:rsid w:val="00F9112D"/>
    <w:rsid w:val="00F93C49"/>
    <w:rsid w:val="00F9469B"/>
    <w:rsid w:val="00F949D2"/>
    <w:rsid w:val="00F94B5C"/>
    <w:rsid w:val="00F94C82"/>
    <w:rsid w:val="00F9521A"/>
    <w:rsid w:val="00F95432"/>
    <w:rsid w:val="00F968E4"/>
    <w:rsid w:val="00FA089F"/>
    <w:rsid w:val="00FA0E4C"/>
    <w:rsid w:val="00FA1145"/>
    <w:rsid w:val="00FA1333"/>
    <w:rsid w:val="00FA1868"/>
    <w:rsid w:val="00FA2AD3"/>
    <w:rsid w:val="00FA4B56"/>
    <w:rsid w:val="00FA4E10"/>
    <w:rsid w:val="00FA53F5"/>
    <w:rsid w:val="00FA663B"/>
    <w:rsid w:val="00FB14BF"/>
    <w:rsid w:val="00FB2DC2"/>
    <w:rsid w:val="00FB4AAD"/>
    <w:rsid w:val="00FB6139"/>
    <w:rsid w:val="00FB705B"/>
    <w:rsid w:val="00FB75F1"/>
    <w:rsid w:val="00FB770C"/>
    <w:rsid w:val="00FC0434"/>
    <w:rsid w:val="00FC048F"/>
    <w:rsid w:val="00FC24D5"/>
    <w:rsid w:val="00FC2784"/>
    <w:rsid w:val="00FD11D2"/>
    <w:rsid w:val="00FD12FC"/>
    <w:rsid w:val="00FD13EF"/>
    <w:rsid w:val="00FD32D2"/>
    <w:rsid w:val="00FD59DD"/>
    <w:rsid w:val="00FE2BD6"/>
    <w:rsid w:val="00FE39C7"/>
    <w:rsid w:val="00FE51A7"/>
    <w:rsid w:val="00FE771B"/>
    <w:rsid w:val="00FF009F"/>
    <w:rsid w:val="00FF0A8F"/>
    <w:rsid w:val="00FF0B90"/>
    <w:rsid w:val="00FF11D6"/>
    <w:rsid w:val="00FF1A5E"/>
    <w:rsid w:val="00FF31DE"/>
    <w:rsid w:val="00FF51D8"/>
    <w:rsid w:val="00FF79C5"/>
    <w:rsid w:val="01611D0F"/>
    <w:rsid w:val="017B6BA4"/>
    <w:rsid w:val="01A1FDE9"/>
    <w:rsid w:val="01FCD21E"/>
    <w:rsid w:val="02A57AEB"/>
    <w:rsid w:val="03846890"/>
    <w:rsid w:val="03A5BE61"/>
    <w:rsid w:val="0404E57C"/>
    <w:rsid w:val="041A5FF1"/>
    <w:rsid w:val="047164D1"/>
    <w:rsid w:val="0477697E"/>
    <w:rsid w:val="04BB218A"/>
    <w:rsid w:val="04C42722"/>
    <w:rsid w:val="0521F5A8"/>
    <w:rsid w:val="056A00B7"/>
    <w:rsid w:val="05EA2238"/>
    <w:rsid w:val="06B91EC5"/>
    <w:rsid w:val="0828528F"/>
    <w:rsid w:val="0857639D"/>
    <w:rsid w:val="08AB96DB"/>
    <w:rsid w:val="09DD06C2"/>
    <w:rsid w:val="0A9CFC51"/>
    <w:rsid w:val="0B3BABC6"/>
    <w:rsid w:val="0B6A0DF7"/>
    <w:rsid w:val="0BD36E9F"/>
    <w:rsid w:val="0C16A08F"/>
    <w:rsid w:val="0DCBFE98"/>
    <w:rsid w:val="0E4040AB"/>
    <w:rsid w:val="0E8E5491"/>
    <w:rsid w:val="0EFF282F"/>
    <w:rsid w:val="0F2E6B59"/>
    <w:rsid w:val="0FDD629E"/>
    <w:rsid w:val="107C9E6D"/>
    <w:rsid w:val="120E0081"/>
    <w:rsid w:val="127EC68A"/>
    <w:rsid w:val="12CFF734"/>
    <w:rsid w:val="12D8E5BF"/>
    <w:rsid w:val="12EBFD10"/>
    <w:rsid w:val="13B87E89"/>
    <w:rsid w:val="148969BE"/>
    <w:rsid w:val="14D4CB89"/>
    <w:rsid w:val="1542E6A8"/>
    <w:rsid w:val="15916DEF"/>
    <w:rsid w:val="165583F1"/>
    <w:rsid w:val="16646344"/>
    <w:rsid w:val="1709DE07"/>
    <w:rsid w:val="1780952D"/>
    <w:rsid w:val="17A9EBBA"/>
    <w:rsid w:val="17AEED35"/>
    <w:rsid w:val="17F9430E"/>
    <w:rsid w:val="1845C1BB"/>
    <w:rsid w:val="1869D4FE"/>
    <w:rsid w:val="18AC0889"/>
    <w:rsid w:val="19014AFA"/>
    <w:rsid w:val="1924F9E4"/>
    <w:rsid w:val="1938C420"/>
    <w:rsid w:val="19AD25D7"/>
    <w:rsid w:val="19C272BB"/>
    <w:rsid w:val="19E4124D"/>
    <w:rsid w:val="1A80111D"/>
    <w:rsid w:val="1AB61AEF"/>
    <w:rsid w:val="1B080ECE"/>
    <w:rsid w:val="1B8A0AA7"/>
    <w:rsid w:val="1BB18EEC"/>
    <w:rsid w:val="1C41ADE3"/>
    <w:rsid w:val="1C6F3F2E"/>
    <w:rsid w:val="1CCA570A"/>
    <w:rsid w:val="1CDEF81E"/>
    <w:rsid w:val="1CE35836"/>
    <w:rsid w:val="1CEECCF1"/>
    <w:rsid w:val="1D3CC683"/>
    <w:rsid w:val="1D81F654"/>
    <w:rsid w:val="1E3DCBA6"/>
    <w:rsid w:val="1E6DED5D"/>
    <w:rsid w:val="1ED89615"/>
    <w:rsid w:val="1F23295D"/>
    <w:rsid w:val="1FA56EDE"/>
    <w:rsid w:val="1FAF76CF"/>
    <w:rsid w:val="1FF85AFF"/>
    <w:rsid w:val="20F9A1A5"/>
    <w:rsid w:val="2162697D"/>
    <w:rsid w:val="21D72DFD"/>
    <w:rsid w:val="223E4957"/>
    <w:rsid w:val="2245E3D3"/>
    <w:rsid w:val="224A45FA"/>
    <w:rsid w:val="22F76295"/>
    <w:rsid w:val="23B72E8D"/>
    <w:rsid w:val="23EE6E66"/>
    <w:rsid w:val="24174124"/>
    <w:rsid w:val="24509FB9"/>
    <w:rsid w:val="2461652E"/>
    <w:rsid w:val="2538056E"/>
    <w:rsid w:val="254EEDA4"/>
    <w:rsid w:val="258C27E5"/>
    <w:rsid w:val="26258DD8"/>
    <w:rsid w:val="2628FB8F"/>
    <w:rsid w:val="28D747BB"/>
    <w:rsid w:val="2914DCB3"/>
    <w:rsid w:val="2980700A"/>
    <w:rsid w:val="29903F95"/>
    <w:rsid w:val="2A07F66A"/>
    <w:rsid w:val="2A2AE06C"/>
    <w:rsid w:val="2B23F4E7"/>
    <w:rsid w:val="2B4AB5FD"/>
    <w:rsid w:val="2B94EBFE"/>
    <w:rsid w:val="2C913A81"/>
    <w:rsid w:val="2CC8AB49"/>
    <w:rsid w:val="2DFB29B8"/>
    <w:rsid w:val="2E148D27"/>
    <w:rsid w:val="2E5118ED"/>
    <w:rsid w:val="2EBDCE65"/>
    <w:rsid w:val="2F280CD3"/>
    <w:rsid w:val="2F7EE205"/>
    <w:rsid w:val="3048E66D"/>
    <w:rsid w:val="30C97833"/>
    <w:rsid w:val="30CE384C"/>
    <w:rsid w:val="30E61B76"/>
    <w:rsid w:val="31590375"/>
    <w:rsid w:val="316F3D75"/>
    <w:rsid w:val="31804547"/>
    <w:rsid w:val="331BA667"/>
    <w:rsid w:val="3357936D"/>
    <w:rsid w:val="33D335C9"/>
    <w:rsid w:val="341D94EF"/>
    <w:rsid w:val="34722C28"/>
    <w:rsid w:val="34FA6F89"/>
    <w:rsid w:val="350D0F56"/>
    <w:rsid w:val="3539F6C6"/>
    <w:rsid w:val="353BEF02"/>
    <w:rsid w:val="355FAD34"/>
    <w:rsid w:val="35A41491"/>
    <w:rsid w:val="35B2C177"/>
    <w:rsid w:val="367DB39B"/>
    <w:rsid w:val="3691FF65"/>
    <w:rsid w:val="38333C0E"/>
    <w:rsid w:val="38688FF2"/>
    <w:rsid w:val="39124941"/>
    <w:rsid w:val="392A4C43"/>
    <w:rsid w:val="392C75A5"/>
    <w:rsid w:val="39E2DA40"/>
    <w:rsid w:val="3A5313D5"/>
    <w:rsid w:val="3A6EEE95"/>
    <w:rsid w:val="3AD3DED7"/>
    <w:rsid w:val="3B0E745F"/>
    <w:rsid w:val="3BB88430"/>
    <w:rsid w:val="3C1B32CD"/>
    <w:rsid w:val="3CC718DE"/>
    <w:rsid w:val="3E639EDB"/>
    <w:rsid w:val="3F07CDFE"/>
    <w:rsid w:val="3F3CF588"/>
    <w:rsid w:val="3F656540"/>
    <w:rsid w:val="3F65A642"/>
    <w:rsid w:val="3F9E7AF7"/>
    <w:rsid w:val="3FD88D80"/>
    <w:rsid w:val="3FF69554"/>
    <w:rsid w:val="401FF9AF"/>
    <w:rsid w:val="4021453D"/>
    <w:rsid w:val="40B42FB3"/>
    <w:rsid w:val="40E43A00"/>
    <w:rsid w:val="411475AC"/>
    <w:rsid w:val="41473A55"/>
    <w:rsid w:val="414BD49F"/>
    <w:rsid w:val="41990CB5"/>
    <w:rsid w:val="4210DD2F"/>
    <w:rsid w:val="42159668"/>
    <w:rsid w:val="422D366B"/>
    <w:rsid w:val="4369C643"/>
    <w:rsid w:val="4373462D"/>
    <w:rsid w:val="43876A49"/>
    <w:rsid w:val="4400CFC8"/>
    <w:rsid w:val="443C3064"/>
    <w:rsid w:val="44F8027D"/>
    <w:rsid w:val="45482C53"/>
    <w:rsid w:val="4564CFBB"/>
    <w:rsid w:val="4564FCDF"/>
    <w:rsid w:val="457F3FA7"/>
    <w:rsid w:val="4583D7A4"/>
    <w:rsid w:val="45DA5F5A"/>
    <w:rsid w:val="461F5B6C"/>
    <w:rsid w:val="46953DB9"/>
    <w:rsid w:val="470D0803"/>
    <w:rsid w:val="483D56D3"/>
    <w:rsid w:val="4887171E"/>
    <w:rsid w:val="48CFBE34"/>
    <w:rsid w:val="48FE0915"/>
    <w:rsid w:val="49062606"/>
    <w:rsid w:val="4B598667"/>
    <w:rsid w:val="4C675C90"/>
    <w:rsid w:val="4C8FC3C5"/>
    <w:rsid w:val="4CB92882"/>
    <w:rsid w:val="4CD1B827"/>
    <w:rsid w:val="4D75C436"/>
    <w:rsid w:val="4E3C94EE"/>
    <w:rsid w:val="4E7FE99F"/>
    <w:rsid w:val="4ECAC17D"/>
    <w:rsid w:val="4F13D505"/>
    <w:rsid w:val="4F65872B"/>
    <w:rsid w:val="4F708B97"/>
    <w:rsid w:val="4FBCA88A"/>
    <w:rsid w:val="4FE2E8F9"/>
    <w:rsid w:val="50D482DA"/>
    <w:rsid w:val="5152A839"/>
    <w:rsid w:val="51A64430"/>
    <w:rsid w:val="51C5BB72"/>
    <w:rsid w:val="51DEB45E"/>
    <w:rsid w:val="51EDBF98"/>
    <w:rsid w:val="51F15689"/>
    <w:rsid w:val="52A71C55"/>
    <w:rsid w:val="53317F89"/>
    <w:rsid w:val="5366D422"/>
    <w:rsid w:val="53BD4A31"/>
    <w:rsid w:val="53F24014"/>
    <w:rsid w:val="54011403"/>
    <w:rsid w:val="5472E0FA"/>
    <w:rsid w:val="550B9C3A"/>
    <w:rsid w:val="551243D4"/>
    <w:rsid w:val="55E1EB6E"/>
    <w:rsid w:val="562C79ED"/>
    <w:rsid w:val="56EAD9BC"/>
    <w:rsid w:val="573943E0"/>
    <w:rsid w:val="57516BA7"/>
    <w:rsid w:val="5945A097"/>
    <w:rsid w:val="59605F14"/>
    <w:rsid w:val="5A18CF2B"/>
    <w:rsid w:val="5A8943BD"/>
    <w:rsid w:val="5BB28ED2"/>
    <w:rsid w:val="5BB5C9D1"/>
    <w:rsid w:val="5C018A43"/>
    <w:rsid w:val="5C025CD3"/>
    <w:rsid w:val="5C3266E8"/>
    <w:rsid w:val="5C41CE4C"/>
    <w:rsid w:val="5C64000F"/>
    <w:rsid w:val="5C6F6AAC"/>
    <w:rsid w:val="5C90ECB3"/>
    <w:rsid w:val="5D41ED92"/>
    <w:rsid w:val="5D77912F"/>
    <w:rsid w:val="5D7A4FAC"/>
    <w:rsid w:val="5E17F013"/>
    <w:rsid w:val="5E472388"/>
    <w:rsid w:val="5E63ED89"/>
    <w:rsid w:val="5E7CB096"/>
    <w:rsid w:val="5EC769BE"/>
    <w:rsid w:val="5EC7FFA9"/>
    <w:rsid w:val="5EDA9D83"/>
    <w:rsid w:val="5F06DA1E"/>
    <w:rsid w:val="5FD483D2"/>
    <w:rsid w:val="6007F34A"/>
    <w:rsid w:val="60ECD749"/>
    <w:rsid w:val="610AF193"/>
    <w:rsid w:val="621DEB4F"/>
    <w:rsid w:val="62BD590B"/>
    <w:rsid w:val="63F1AA6A"/>
    <w:rsid w:val="643802F8"/>
    <w:rsid w:val="643E9192"/>
    <w:rsid w:val="64519CB7"/>
    <w:rsid w:val="64E18294"/>
    <w:rsid w:val="64FA9150"/>
    <w:rsid w:val="65361341"/>
    <w:rsid w:val="654C2ADE"/>
    <w:rsid w:val="663B39AC"/>
    <w:rsid w:val="669198B5"/>
    <w:rsid w:val="66BF82CB"/>
    <w:rsid w:val="67D54D17"/>
    <w:rsid w:val="67DB4BE0"/>
    <w:rsid w:val="68186305"/>
    <w:rsid w:val="68505C04"/>
    <w:rsid w:val="686CDED1"/>
    <w:rsid w:val="6901B857"/>
    <w:rsid w:val="696943B2"/>
    <w:rsid w:val="69EF845B"/>
    <w:rsid w:val="6A2C373D"/>
    <w:rsid w:val="6AEEC5DA"/>
    <w:rsid w:val="6AFBE369"/>
    <w:rsid w:val="6B3AB035"/>
    <w:rsid w:val="6B78224A"/>
    <w:rsid w:val="6BC9AF13"/>
    <w:rsid w:val="6C7DCB8F"/>
    <w:rsid w:val="6C973131"/>
    <w:rsid w:val="6CF1B423"/>
    <w:rsid w:val="6D139AE6"/>
    <w:rsid w:val="6D19E5FA"/>
    <w:rsid w:val="6D764EB7"/>
    <w:rsid w:val="6D950153"/>
    <w:rsid w:val="6DBF64A6"/>
    <w:rsid w:val="6FEE64A4"/>
    <w:rsid w:val="708A9148"/>
    <w:rsid w:val="70968000"/>
    <w:rsid w:val="7143A722"/>
    <w:rsid w:val="7174931A"/>
    <w:rsid w:val="7197E62D"/>
    <w:rsid w:val="71AEDB59"/>
    <w:rsid w:val="71CF139C"/>
    <w:rsid w:val="726CC1E5"/>
    <w:rsid w:val="72AE0BBF"/>
    <w:rsid w:val="7304669D"/>
    <w:rsid w:val="73ABC5ED"/>
    <w:rsid w:val="73D672EE"/>
    <w:rsid w:val="74433FB9"/>
    <w:rsid w:val="74582012"/>
    <w:rsid w:val="745CB598"/>
    <w:rsid w:val="74C09EAB"/>
    <w:rsid w:val="7521A211"/>
    <w:rsid w:val="761D614E"/>
    <w:rsid w:val="77185A77"/>
    <w:rsid w:val="775C8746"/>
    <w:rsid w:val="77F59A90"/>
    <w:rsid w:val="77FC7318"/>
    <w:rsid w:val="7845F85B"/>
    <w:rsid w:val="78AF1F2E"/>
    <w:rsid w:val="78E330D3"/>
    <w:rsid w:val="793FCEA6"/>
    <w:rsid w:val="796A6445"/>
    <w:rsid w:val="79E4BA66"/>
    <w:rsid w:val="7AC9B05B"/>
    <w:rsid w:val="7AE8BABE"/>
    <w:rsid w:val="7B6F1B97"/>
    <w:rsid w:val="7B8C6428"/>
    <w:rsid w:val="7BDA6543"/>
    <w:rsid w:val="7C0F4963"/>
    <w:rsid w:val="7C3E229C"/>
    <w:rsid w:val="7CAFEDF6"/>
    <w:rsid w:val="7D866A01"/>
    <w:rsid w:val="7DAE7E21"/>
    <w:rsid w:val="7DE1FDC4"/>
    <w:rsid w:val="7E48B98A"/>
    <w:rsid w:val="7E93B0F9"/>
    <w:rsid w:val="7E9B3915"/>
    <w:rsid w:val="7EBE55C9"/>
    <w:rsid w:val="7ED5B95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B1C9C"/>
  <w15:docId w15:val="{6F5C2B26-4501-427F-B595-4BF261D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63A"/>
    <w:pPr>
      <w:spacing w:after="120"/>
      <w:jc w:val="both"/>
    </w:pPr>
    <w:rPr>
      <w:sz w:val="24"/>
      <w:szCs w:val="24"/>
      <w:lang w:eastAsia="en-US"/>
    </w:rPr>
  </w:style>
  <w:style w:type="paragraph" w:styleId="Heading1">
    <w:name w:val="heading 1"/>
    <w:basedOn w:val="Normal"/>
    <w:next w:val="Normal"/>
    <w:qFormat/>
    <w:rsid w:val="004243A2"/>
    <w:pPr>
      <w:keepNext/>
      <w:spacing w:before="360" w:after="240"/>
      <w:jc w:val="center"/>
      <w:outlineLvl w:val="0"/>
    </w:pPr>
    <w:rPr>
      <w:b/>
      <w:szCs w:val="20"/>
    </w:rPr>
  </w:style>
  <w:style w:type="paragraph" w:styleId="Heading2">
    <w:name w:val="heading 2"/>
    <w:basedOn w:val="Normal"/>
    <w:next w:val="Normal"/>
    <w:qFormat/>
    <w:rsid w:val="0068509E"/>
    <w:pPr>
      <w:keepNext/>
      <w:spacing w:before="240" w:after="240"/>
      <w:outlineLvl w:val="1"/>
    </w:pPr>
    <w:rPr>
      <w:b/>
      <w:bCs/>
      <w:u w:val="single"/>
    </w:rPr>
  </w:style>
  <w:style w:type="paragraph" w:styleId="Heading4">
    <w:name w:val="heading 4"/>
    <w:basedOn w:val="Normal"/>
    <w:next w:val="Normal"/>
    <w:link w:val="Heading4Char"/>
    <w:semiHidden/>
    <w:unhideWhenUsed/>
    <w:qFormat/>
    <w:rsid w:val="00BC7F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663B"/>
    <w:pPr>
      <w:tabs>
        <w:tab w:val="center" w:pos="4320"/>
        <w:tab w:val="right" w:pos="8640"/>
      </w:tabs>
    </w:pPr>
    <w:rPr>
      <w:szCs w:val="20"/>
    </w:rPr>
  </w:style>
  <w:style w:type="paragraph" w:styleId="BalloonText">
    <w:name w:val="Balloon Text"/>
    <w:basedOn w:val="Normal"/>
    <w:semiHidden/>
    <w:rsid w:val="001C4234"/>
    <w:rPr>
      <w:rFonts w:ascii="Tahoma" w:hAnsi="Tahoma" w:cs="Tahoma"/>
      <w:sz w:val="16"/>
      <w:szCs w:val="16"/>
    </w:rPr>
  </w:style>
  <w:style w:type="paragraph" w:customStyle="1" w:styleId="normaaltekstbulletitega">
    <w:name w:val="normaaltekst bulletitega"/>
    <w:basedOn w:val="Normal"/>
    <w:autoRedefine/>
    <w:rsid w:val="001C4234"/>
    <w:pPr>
      <w:numPr>
        <w:numId w:val="2"/>
      </w:numPr>
    </w:pPr>
  </w:style>
  <w:style w:type="paragraph" w:styleId="ListParagraph">
    <w:name w:val="List Paragraph"/>
    <w:basedOn w:val="Normal"/>
    <w:uiPriority w:val="34"/>
    <w:qFormat/>
    <w:rsid w:val="00162C95"/>
    <w:pPr>
      <w:ind w:left="720"/>
      <w:contextualSpacing/>
    </w:pPr>
    <w:rPr>
      <w:rFonts w:ascii="Cambria" w:hAnsi="Cambria"/>
    </w:rPr>
  </w:style>
  <w:style w:type="character" w:customStyle="1" w:styleId="HeaderChar">
    <w:name w:val="Header Char"/>
    <w:basedOn w:val="DefaultParagraphFont"/>
    <w:link w:val="Header"/>
    <w:uiPriority w:val="99"/>
    <w:rsid w:val="00F6719B"/>
    <w:rPr>
      <w:sz w:val="24"/>
      <w:lang w:val="en-US" w:eastAsia="en-US"/>
    </w:rPr>
  </w:style>
  <w:style w:type="paragraph" w:styleId="BodyText2">
    <w:name w:val="Body Text 2"/>
    <w:basedOn w:val="Normal"/>
    <w:link w:val="BodyText2Char"/>
    <w:rsid w:val="00F72D99"/>
    <w:rPr>
      <w:szCs w:val="20"/>
    </w:rPr>
  </w:style>
  <w:style w:type="character" w:customStyle="1" w:styleId="BodyText2Char">
    <w:name w:val="Body Text 2 Char"/>
    <w:basedOn w:val="DefaultParagraphFont"/>
    <w:link w:val="BodyText2"/>
    <w:rsid w:val="00F72D99"/>
    <w:rPr>
      <w:sz w:val="24"/>
      <w:lang w:eastAsia="en-US"/>
    </w:rPr>
  </w:style>
  <w:style w:type="paragraph" w:styleId="Title">
    <w:name w:val="Title"/>
    <w:basedOn w:val="Normal"/>
    <w:next w:val="Subtitle"/>
    <w:link w:val="TitleChar"/>
    <w:uiPriority w:val="10"/>
    <w:qFormat/>
    <w:rsid w:val="00183FAA"/>
    <w:pPr>
      <w:suppressAutoHyphens/>
    </w:pPr>
    <w:rPr>
      <w:sz w:val="20"/>
      <w:szCs w:val="20"/>
      <w:lang w:val="en-AU" w:eastAsia="ar-SA"/>
    </w:rPr>
  </w:style>
  <w:style w:type="character" w:customStyle="1" w:styleId="TitleChar">
    <w:name w:val="Title Char"/>
    <w:basedOn w:val="DefaultParagraphFont"/>
    <w:link w:val="Title"/>
    <w:uiPriority w:val="10"/>
    <w:rsid w:val="00183FAA"/>
    <w:rPr>
      <w:lang w:val="en-AU" w:eastAsia="ar-SA"/>
    </w:rPr>
  </w:style>
  <w:style w:type="paragraph" w:styleId="Subtitle">
    <w:name w:val="Subtitle"/>
    <w:basedOn w:val="Normal"/>
    <w:next w:val="Normal"/>
    <w:link w:val="SubtitleChar"/>
    <w:qFormat/>
    <w:rsid w:val="00183FAA"/>
    <w:pPr>
      <w:spacing w:after="60"/>
      <w:jc w:val="center"/>
      <w:outlineLvl w:val="1"/>
    </w:pPr>
    <w:rPr>
      <w:rFonts w:ascii="Cambria" w:hAnsi="Cambria"/>
    </w:rPr>
  </w:style>
  <w:style w:type="character" w:customStyle="1" w:styleId="SubtitleChar">
    <w:name w:val="Subtitle Char"/>
    <w:basedOn w:val="DefaultParagraphFont"/>
    <w:link w:val="Subtitle"/>
    <w:rsid w:val="00183FAA"/>
    <w:rPr>
      <w:rFonts w:ascii="Cambria" w:hAnsi="Cambria"/>
      <w:sz w:val="24"/>
      <w:szCs w:val="24"/>
      <w:lang w:eastAsia="en-US"/>
    </w:rPr>
  </w:style>
  <w:style w:type="paragraph" w:styleId="Footer">
    <w:name w:val="footer"/>
    <w:basedOn w:val="Normal"/>
    <w:link w:val="FooterChar"/>
    <w:uiPriority w:val="99"/>
    <w:rsid w:val="00691C31"/>
    <w:pPr>
      <w:tabs>
        <w:tab w:val="center" w:pos="4536"/>
        <w:tab w:val="right" w:pos="9072"/>
      </w:tabs>
    </w:pPr>
  </w:style>
  <w:style w:type="character" w:customStyle="1" w:styleId="FooterChar">
    <w:name w:val="Footer Char"/>
    <w:basedOn w:val="DefaultParagraphFont"/>
    <w:link w:val="Footer"/>
    <w:uiPriority w:val="99"/>
    <w:rsid w:val="00691C31"/>
    <w:rPr>
      <w:sz w:val="24"/>
      <w:szCs w:val="24"/>
      <w:lang w:val="en-US" w:eastAsia="en-US"/>
    </w:rPr>
  </w:style>
  <w:style w:type="character" w:styleId="CommentReference">
    <w:name w:val="annotation reference"/>
    <w:basedOn w:val="DefaultParagraphFont"/>
    <w:rsid w:val="00C46199"/>
    <w:rPr>
      <w:sz w:val="16"/>
      <w:szCs w:val="16"/>
    </w:rPr>
  </w:style>
  <w:style w:type="paragraph" w:styleId="CommentText">
    <w:name w:val="annotation text"/>
    <w:basedOn w:val="Normal"/>
    <w:link w:val="CommentTextChar"/>
    <w:rsid w:val="00C46199"/>
    <w:rPr>
      <w:sz w:val="20"/>
      <w:szCs w:val="20"/>
    </w:rPr>
  </w:style>
  <w:style w:type="character" w:customStyle="1" w:styleId="CommentTextChar">
    <w:name w:val="Comment Text Char"/>
    <w:basedOn w:val="DefaultParagraphFont"/>
    <w:link w:val="CommentText"/>
    <w:rsid w:val="00C46199"/>
    <w:rPr>
      <w:lang w:val="en-US" w:eastAsia="en-US"/>
    </w:rPr>
  </w:style>
  <w:style w:type="paragraph" w:styleId="CommentSubject">
    <w:name w:val="annotation subject"/>
    <w:basedOn w:val="CommentText"/>
    <w:next w:val="CommentText"/>
    <w:link w:val="CommentSubjectChar"/>
    <w:rsid w:val="00C46199"/>
    <w:rPr>
      <w:b/>
      <w:bCs/>
    </w:rPr>
  </w:style>
  <w:style w:type="character" w:customStyle="1" w:styleId="CommentSubjectChar">
    <w:name w:val="Comment Subject Char"/>
    <w:basedOn w:val="CommentTextChar"/>
    <w:link w:val="CommentSubject"/>
    <w:rsid w:val="00C46199"/>
    <w:rPr>
      <w:b/>
      <w:bCs/>
      <w:lang w:val="en-US" w:eastAsia="en-US"/>
    </w:rPr>
  </w:style>
  <w:style w:type="character" w:customStyle="1" w:styleId="Heading4Char">
    <w:name w:val="Heading 4 Char"/>
    <w:basedOn w:val="DefaultParagraphFont"/>
    <w:link w:val="Heading4"/>
    <w:semiHidden/>
    <w:rsid w:val="00BC7F1A"/>
    <w:rPr>
      <w:rFonts w:asciiTheme="majorHAnsi" w:eastAsiaTheme="majorEastAsia" w:hAnsiTheme="majorHAnsi" w:cstheme="majorBidi"/>
      <w:i/>
      <w:iCs/>
      <w:color w:val="365F91" w:themeColor="accent1" w:themeShade="BF"/>
      <w:sz w:val="24"/>
      <w:szCs w:val="24"/>
      <w:lang w:val="en-US" w:eastAsia="en-US"/>
    </w:rPr>
  </w:style>
  <w:style w:type="paragraph" w:customStyle="1" w:styleId="Default">
    <w:name w:val="Default"/>
    <w:rsid w:val="00FD13EF"/>
    <w:pPr>
      <w:autoSpaceDE w:val="0"/>
      <w:autoSpaceDN w:val="0"/>
      <w:adjustRightInd w:val="0"/>
    </w:pPr>
    <w:rPr>
      <w:color w:val="000000"/>
      <w:sz w:val="24"/>
      <w:szCs w:val="24"/>
    </w:rPr>
  </w:style>
  <w:style w:type="table" w:styleId="TableGrid">
    <w:name w:val="Table Grid"/>
    <w:basedOn w:val="TableNormal"/>
    <w:rsid w:val="006F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90A"/>
    <w:rPr>
      <w:sz w:val="24"/>
      <w:szCs w:val="24"/>
      <w:lang w:val="en-US" w:eastAsia="en-US"/>
    </w:rPr>
  </w:style>
  <w:style w:type="character" w:styleId="Hyperlink">
    <w:name w:val="Hyperlink"/>
    <w:basedOn w:val="DefaultParagraphFont"/>
    <w:rsid w:val="00225BFF"/>
    <w:rPr>
      <w:color w:val="0000FF" w:themeColor="hyperlink"/>
      <w:u w:val="single"/>
    </w:rPr>
  </w:style>
  <w:style w:type="character" w:styleId="UnresolvedMention">
    <w:name w:val="Unresolved Mention"/>
    <w:basedOn w:val="DefaultParagraphFont"/>
    <w:uiPriority w:val="99"/>
    <w:semiHidden/>
    <w:unhideWhenUsed/>
    <w:rsid w:val="00225BFF"/>
    <w:rPr>
      <w:color w:val="605E5C"/>
      <w:shd w:val="clear" w:color="auto" w:fill="E1DFDD"/>
    </w:rPr>
  </w:style>
  <w:style w:type="paragraph" w:customStyle="1" w:styleId="footnotedescription">
    <w:name w:val="footnote description"/>
    <w:next w:val="Normal"/>
    <w:link w:val="footnotedescriptionChar"/>
    <w:hidden/>
    <w:rsid w:val="00F44D9C"/>
    <w:pPr>
      <w:spacing w:line="259" w:lineRule="auto"/>
    </w:pPr>
    <w:rPr>
      <w:rFonts w:ascii="Calibri" w:eastAsia="Calibri" w:hAnsi="Calibri" w:cs="Calibri"/>
      <w:color w:val="000000"/>
      <w:kern w:val="2"/>
      <w:szCs w:val="24"/>
      <w14:ligatures w14:val="standardContextual"/>
    </w:rPr>
  </w:style>
  <w:style w:type="character" w:customStyle="1" w:styleId="footnotedescriptionChar">
    <w:name w:val="footnote description Char"/>
    <w:link w:val="footnotedescription"/>
    <w:rsid w:val="00F44D9C"/>
    <w:rPr>
      <w:rFonts w:ascii="Calibri" w:eastAsia="Calibri" w:hAnsi="Calibri" w:cs="Calibri"/>
      <w:color w:val="000000"/>
      <w:kern w:val="2"/>
      <w:szCs w:val="24"/>
      <w14:ligatures w14:val="standardContextual"/>
    </w:rPr>
  </w:style>
  <w:style w:type="character" w:customStyle="1" w:styleId="footnotemark">
    <w:name w:val="footnote mark"/>
    <w:hidden/>
    <w:rsid w:val="00F44D9C"/>
    <w:rPr>
      <w:rFonts w:ascii="Times New Roman" w:eastAsia="Times New Roman" w:hAnsi="Times New Roman" w:cs="Times New Roman"/>
      <w:color w:val="000000"/>
      <w:sz w:val="20"/>
      <w:vertAlign w:val="superscript"/>
    </w:rPr>
  </w:style>
  <w:style w:type="character" w:styleId="PlaceholderText">
    <w:name w:val="Placeholder Text"/>
    <w:basedOn w:val="DefaultParagraphFont"/>
    <w:uiPriority w:val="99"/>
    <w:semiHidden/>
    <w:rsid w:val="007604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2600">
      <w:bodyDiv w:val="1"/>
      <w:marLeft w:val="0"/>
      <w:marRight w:val="0"/>
      <w:marTop w:val="0"/>
      <w:marBottom w:val="0"/>
      <w:divBdr>
        <w:top w:val="none" w:sz="0" w:space="0" w:color="auto"/>
        <w:left w:val="none" w:sz="0" w:space="0" w:color="auto"/>
        <w:bottom w:val="none" w:sz="0" w:space="0" w:color="auto"/>
        <w:right w:val="none" w:sz="0" w:space="0" w:color="auto"/>
      </w:divBdr>
    </w:div>
    <w:div w:id="147523341">
      <w:bodyDiv w:val="1"/>
      <w:marLeft w:val="0"/>
      <w:marRight w:val="0"/>
      <w:marTop w:val="0"/>
      <w:marBottom w:val="0"/>
      <w:divBdr>
        <w:top w:val="none" w:sz="0" w:space="0" w:color="auto"/>
        <w:left w:val="none" w:sz="0" w:space="0" w:color="auto"/>
        <w:bottom w:val="none" w:sz="0" w:space="0" w:color="auto"/>
        <w:right w:val="none" w:sz="0" w:space="0" w:color="auto"/>
      </w:divBdr>
    </w:div>
    <w:div w:id="186796365">
      <w:bodyDiv w:val="1"/>
      <w:marLeft w:val="0"/>
      <w:marRight w:val="0"/>
      <w:marTop w:val="0"/>
      <w:marBottom w:val="0"/>
      <w:divBdr>
        <w:top w:val="none" w:sz="0" w:space="0" w:color="auto"/>
        <w:left w:val="none" w:sz="0" w:space="0" w:color="auto"/>
        <w:bottom w:val="none" w:sz="0" w:space="0" w:color="auto"/>
        <w:right w:val="none" w:sz="0" w:space="0" w:color="auto"/>
      </w:divBdr>
    </w:div>
    <w:div w:id="202980570">
      <w:bodyDiv w:val="1"/>
      <w:marLeft w:val="0"/>
      <w:marRight w:val="0"/>
      <w:marTop w:val="0"/>
      <w:marBottom w:val="0"/>
      <w:divBdr>
        <w:top w:val="none" w:sz="0" w:space="0" w:color="auto"/>
        <w:left w:val="none" w:sz="0" w:space="0" w:color="auto"/>
        <w:bottom w:val="none" w:sz="0" w:space="0" w:color="auto"/>
        <w:right w:val="none" w:sz="0" w:space="0" w:color="auto"/>
      </w:divBdr>
    </w:div>
    <w:div w:id="356586113">
      <w:bodyDiv w:val="1"/>
      <w:marLeft w:val="0"/>
      <w:marRight w:val="0"/>
      <w:marTop w:val="0"/>
      <w:marBottom w:val="0"/>
      <w:divBdr>
        <w:top w:val="none" w:sz="0" w:space="0" w:color="auto"/>
        <w:left w:val="none" w:sz="0" w:space="0" w:color="auto"/>
        <w:bottom w:val="none" w:sz="0" w:space="0" w:color="auto"/>
        <w:right w:val="none" w:sz="0" w:space="0" w:color="auto"/>
      </w:divBdr>
    </w:div>
    <w:div w:id="365640701">
      <w:bodyDiv w:val="1"/>
      <w:marLeft w:val="0"/>
      <w:marRight w:val="0"/>
      <w:marTop w:val="0"/>
      <w:marBottom w:val="0"/>
      <w:divBdr>
        <w:top w:val="none" w:sz="0" w:space="0" w:color="auto"/>
        <w:left w:val="none" w:sz="0" w:space="0" w:color="auto"/>
        <w:bottom w:val="none" w:sz="0" w:space="0" w:color="auto"/>
        <w:right w:val="none" w:sz="0" w:space="0" w:color="auto"/>
      </w:divBdr>
    </w:div>
    <w:div w:id="428820897">
      <w:bodyDiv w:val="1"/>
      <w:marLeft w:val="0"/>
      <w:marRight w:val="0"/>
      <w:marTop w:val="0"/>
      <w:marBottom w:val="0"/>
      <w:divBdr>
        <w:top w:val="none" w:sz="0" w:space="0" w:color="auto"/>
        <w:left w:val="none" w:sz="0" w:space="0" w:color="auto"/>
        <w:bottom w:val="none" w:sz="0" w:space="0" w:color="auto"/>
        <w:right w:val="none" w:sz="0" w:space="0" w:color="auto"/>
      </w:divBdr>
    </w:div>
    <w:div w:id="480079335">
      <w:bodyDiv w:val="1"/>
      <w:marLeft w:val="0"/>
      <w:marRight w:val="0"/>
      <w:marTop w:val="0"/>
      <w:marBottom w:val="0"/>
      <w:divBdr>
        <w:top w:val="none" w:sz="0" w:space="0" w:color="auto"/>
        <w:left w:val="none" w:sz="0" w:space="0" w:color="auto"/>
        <w:bottom w:val="none" w:sz="0" w:space="0" w:color="auto"/>
        <w:right w:val="none" w:sz="0" w:space="0" w:color="auto"/>
      </w:divBdr>
    </w:div>
    <w:div w:id="597518815">
      <w:bodyDiv w:val="1"/>
      <w:marLeft w:val="0"/>
      <w:marRight w:val="0"/>
      <w:marTop w:val="0"/>
      <w:marBottom w:val="0"/>
      <w:divBdr>
        <w:top w:val="none" w:sz="0" w:space="0" w:color="auto"/>
        <w:left w:val="none" w:sz="0" w:space="0" w:color="auto"/>
        <w:bottom w:val="none" w:sz="0" w:space="0" w:color="auto"/>
        <w:right w:val="none" w:sz="0" w:space="0" w:color="auto"/>
      </w:divBdr>
    </w:div>
    <w:div w:id="655649749">
      <w:bodyDiv w:val="1"/>
      <w:marLeft w:val="0"/>
      <w:marRight w:val="0"/>
      <w:marTop w:val="0"/>
      <w:marBottom w:val="0"/>
      <w:divBdr>
        <w:top w:val="none" w:sz="0" w:space="0" w:color="auto"/>
        <w:left w:val="none" w:sz="0" w:space="0" w:color="auto"/>
        <w:bottom w:val="none" w:sz="0" w:space="0" w:color="auto"/>
        <w:right w:val="none" w:sz="0" w:space="0" w:color="auto"/>
      </w:divBdr>
    </w:div>
    <w:div w:id="689379152">
      <w:bodyDiv w:val="1"/>
      <w:marLeft w:val="0"/>
      <w:marRight w:val="0"/>
      <w:marTop w:val="0"/>
      <w:marBottom w:val="0"/>
      <w:divBdr>
        <w:top w:val="none" w:sz="0" w:space="0" w:color="auto"/>
        <w:left w:val="none" w:sz="0" w:space="0" w:color="auto"/>
        <w:bottom w:val="none" w:sz="0" w:space="0" w:color="auto"/>
        <w:right w:val="none" w:sz="0" w:space="0" w:color="auto"/>
      </w:divBdr>
    </w:div>
    <w:div w:id="733550148">
      <w:bodyDiv w:val="1"/>
      <w:marLeft w:val="0"/>
      <w:marRight w:val="0"/>
      <w:marTop w:val="0"/>
      <w:marBottom w:val="0"/>
      <w:divBdr>
        <w:top w:val="none" w:sz="0" w:space="0" w:color="auto"/>
        <w:left w:val="none" w:sz="0" w:space="0" w:color="auto"/>
        <w:bottom w:val="none" w:sz="0" w:space="0" w:color="auto"/>
        <w:right w:val="none" w:sz="0" w:space="0" w:color="auto"/>
      </w:divBdr>
    </w:div>
    <w:div w:id="796949695">
      <w:bodyDiv w:val="1"/>
      <w:marLeft w:val="0"/>
      <w:marRight w:val="0"/>
      <w:marTop w:val="0"/>
      <w:marBottom w:val="0"/>
      <w:divBdr>
        <w:top w:val="none" w:sz="0" w:space="0" w:color="auto"/>
        <w:left w:val="none" w:sz="0" w:space="0" w:color="auto"/>
        <w:bottom w:val="none" w:sz="0" w:space="0" w:color="auto"/>
        <w:right w:val="none" w:sz="0" w:space="0" w:color="auto"/>
      </w:divBdr>
    </w:div>
    <w:div w:id="979261810">
      <w:bodyDiv w:val="1"/>
      <w:marLeft w:val="0"/>
      <w:marRight w:val="0"/>
      <w:marTop w:val="0"/>
      <w:marBottom w:val="0"/>
      <w:divBdr>
        <w:top w:val="none" w:sz="0" w:space="0" w:color="auto"/>
        <w:left w:val="none" w:sz="0" w:space="0" w:color="auto"/>
        <w:bottom w:val="none" w:sz="0" w:space="0" w:color="auto"/>
        <w:right w:val="none" w:sz="0" w:space="0" w:color="auto"/>
      </w:divBdr>
    </w:div>
    <w:div w:id="1036000374">
      <w:bodyDiv w:val="1"/>
      <w:marLeft w:val="0"/>
      <w:marRight w:val="0"/>
      <w:marTop w:val="0"/>
      <w:marBottom w:val="0"/>
      <w:divBdr>
        <w:top w:val="none" w:sz="0" w:space="0" w:color="auto"/>
        <w:left w:val="none" w:sz="0" w:space="0" w:color="auto"/>
        <w:bottom w:val="none" w:sz="0" w:space="0" w:color="auto"/>
        <w:right w:val="none" w:sz="0" w:space="0" w:color="auto"/>
      </w:divBdr>
    </w:div>
    <w:div w:id="1223054918">
      <w:bodyDiv w:val="1"/>
      <w:marLeft w:val="0"/>
      <w:marRight w:val="0"/>
      <w:marTop w:val="0"/>
      <w:marBottom w:val="0"/>
      <w:divBdr>
        <w:top w:val="none" w:sz="0" w:space="0" w:color="auto"/>
        <w:left w:val="none" w:sz="0" w:space="0" w:color="auto"/>
        <w:bottom w:val="none" w:sz="0" w:space="0" w:color="auto"/>
        <w:right w:val="none" w:sz="0" w:space="0" w:color="auto"/>
      </w:divBdr>
    </w:div>
    <w:div w:id="1274826620">
      <w:bodyDiv w:val="1"/>
      <w:marLeft w:val="0"/>
      <w:marRight w:val="0"/>
      <w:marTop w:val="0"/>
      <w:marBottom w:val="0"/>
      <w:divBdr>
        <w:top w:val="none" w:sz="0" w:space="0" w:color="auto"/>
        <w:left w:val="none" w:sz="0" w:space="0" w:color="auto"/>
        <w:bottom w:val="none" w:sz="0" w:space="0" w:color="auto"/>
        <w:right w:val="none" w:sz="0" w:space="0" w:color="auto"/>
      </w:divBdr>
      <w:divsChild>
        <w:div w:id="1660579786">
          <w:marLeft w:val="547"/>
          <w:marRight w:val="0"/>
          <w:marTop w:val="96"/>
          <w:marBottom w:val="480"/>
          <w:divBdr>
            <w:top w:val="none" w:sz="0" w:space="0" w:color="auto"/>
            <w:left w:val="none" w:sz="0" w:space="0" w:color="auto"/>
            <w:bottom w:val="none" w:sz="0" w:space="0" w:color="auto"/>
            <w:right w:val="none" w:sz="0" w:space="0" w:color="auto"/>
          </w:divBdr>
        </w:div>
        <w:div w:id="1839804978">
          <w:marLeft w:val="547"/>
          <w:marRight w:val="0"/>
          <w:marTop w:val="96"/>
          <w:marBottom w:val="480"/>
          <w:divBdr>
            <w:top w:val="none" w:sz="0" w:space="0" w:color="auto"/>
            <w:left w:val="none" w:sz="0" w:space="0" w:color="auto"/>
            <w:bottom w:val="none" w:sz="0" w:space="0" w:color="auto"/>
            <w:right w:val="none" w:sz="0" w:space="0" w:color="auto"/>
          </w:divBdr>
        </w:div>
      </w:divsChild>
    </w:div>
    <w:div w:id="1401365522">
      <w:bodyDiv w:val="1"/>
      <w:marLeft w:val="0"/>
      <w:marRight w:val="0"/>
      <w:marTop w:val="0"/>
      <w:marBottom w:val="0"/>
      <w:divBdr>
        <w:top w:val="none" w:sz="0" w:space="0" w:color="auto"/>
        <w:left w:val="none" w:sz="0" w:space="0" w:color="auto"/>
        <w:bottom w:val="none" w:sz="0" w:space="0" w:color="auto"/>
        <w:right w:val="none" w:sz="0" w:space="0" w:color="auto"/>
      </w:divBdr>
    </w:div>
    <w:div w:id="1447385321">
      <w:bodyDiv w:val="1"/>
      <w:marLeft w:val="0"/>
      <w:marRight w:val="0"/>
      <w:marTop w:val="0"/>
      <w:marBottom w:val="0"/>
      <w:divBdr>
        <w:top w:val="none" w:sz="0" w:space="0" w:color="auto"/>
        <w:left w:val="none" w:sz="0" w:space="0" w:color="auto"/>
        <w:bottom w:val="none" w:sz="0" w:space="0" w:color="auto"/>
        <w:right w:val="none" w:sz="0" w:space="0" w:color="auto"/>
      </w:divBdr>
    </w:div>
    <w:div w:id="1554275366">
      <w:bodyDiv w:val="1"/>
      <w:marLeft w:val="0"/>
      <w:marRight w:val="0"/>
      <w:marTop w:val="0"/>
      <w:marBottom w:val="0"/>
      <w:divBdr>
        <w:top w:val="none" w:sz="0" w:space="0" w:color="auto"/>
        <w:left w:val="none" w:sz="0" w:space="0" w:color="auto"/>
        <w:bottom w:val="none" w:sz="0" w:space="0" w:color="auto"/>
        <w:right w:val="none" w:sz="0" w:space="0" w:color="auto"/>
      </w:divBdr>
    </w:div>
    <w:div w:id="1579557292">
      <w:bodyDiv w:val="1"/>
      <w:marLeft w:val="0"/>
      <w:marRight w:val="0"/>
      <w:marTop w:val="0"/>
      <w:marBottom w:val="0"/>
      <w:divBdr>
        <w:top w:val="none" w:sz="0" w:space="0" w:color="auto"/>
        <w:left w:val="none" w:sz="0" w:space="0" w:color="auto"/>
        <w:bottom w:val="none" w:sz="0" w:space="0" w:color="auto"/>
        <w:right w:val="none" w:sz="0" w:space="0" w:color="auto"/>
      </w:divBdr>
      <w:divsChild>
        <w:div w:id="684595057">
          <w:marLeft w:val="547"/>
          <w:marRight w:val="0"/>
          <w:marTop w:val="0"/>
          <w:marBottom w:val="0"/>
          <w:divBdr>
            <w:top w:val="none" w:sz="0" w:space="0" w:color="auto"/>
            <w:left w:val="none" w:sz="0" w:space="0" w:color="auto"/>
            <w:bottom w:val="none" w:sz="0" w:space="0" w:color="auto"/>
            <w:right w:val="none" w:sz="0" w:space="0" w:color="auto"/>
          </w:divBdr>
        </w:div>
        <w:div w:id="1352103284">
          <w:marLeft w:val="547"/>
          <w:marRight w:val="0"/>
          <w:marTop w:val="0"/>
          <w:marBottom w:val="0"/>
          <w:divBdr>
            <w:top w:val="none" w:sz="0" w:space="0" w:color="auto"/>
            <w:left w:val="none" w:sz="0" w:space="0" w:color="auto"/>
            <w:bottom w:val="none" w:sz="0" w:space="0" w:color="auto"/>
            <w:right w:val="none" w:sz="0" w:space="0" w:color="auto"/>
          </w:divBdr>
        </w:div>
        <w:div w:id="811100928">
          <w:marLeft w:val="547"/>
          <w:marRight w:val="0"/>
          <w:marTop w:val="0"/>
          <w:marBottom w:val="0"/>
          <w:divBdr>
            <w:top w:val="none" w:sz="0" w:space="0" w:color="auto"/>
            <w:left w:val="none" w:sz="0" w:space="0" w:color="auto"/>
            <w:bottom w:val="none" w:sz="0" w:space="0" w:color="auto"/>
            <w:right w:val="none" w:sz="0" w:space="0" w:color="auto"/>
          </w:divBdr>
        </w:div>
        <w:div w:id="152065222">
          <w:marLeft w:val="547"/>
          <w:marRight w:val="0"/>
          <w:marTop w:val="0"/>
          <w:marBottom w:val="0"/>
          <w:divBdr>
            <w:top w:val="none" w:sz="0" w:space="0" w:color="auto"/>
            <w:left w:val="none" w:sz="0" w:space="0" w:color="auto"/>
            <w:bottom w:val="none" w:sz="0" w:space="0" w:color="auto"/>
            <w:right w:val="none" w:sz="0" w:space="0" w:color="auto"/>
          </w:divBdr>
        </w:div>
        <w:div w:id="233323375">
          <w:marLeft w:val="547"/>
          <w:marRight w:val="0"/>
          <w:marTop w:val="96"/>
          <w:marBottom w:val="480"/>
          <w:divBdr>
            <w:top w:val="none" w:sz="0" w:space="0" w:color="auto"/>
            <w:left w:val="none" w:sz="0" w:space="0" w:color="auto"/>
            <w:bottom w:val="none" w:sz="0" w:space="0" w:color="auto"/>
            <w:right w:val="none" w:sz="0" w:space="0" w:color="auto"/>
          </w:divBdr>
        </w:div>
        <w:div w:id="1814830558">
          <w:marLeft w:val="547"/>
          <w:marRight w:val="0"/>
          <w:marTop w:val="96"/>
          <w:marBottom w:val="480"/>
          <w:divBdr>
            <w:top w:val="none" w:sz="0" w:space="0" w:color="auto"/>
            <w:left w:val="none" w:sz="0" w:space="0" w:color="auto"/>
            <w:bottom w:val="none" w:sz="0" w:space="0" w:color="auto"/>
            <w:right w:val="none" w:sz="0" w:space="0" w:color="auto"/>
          </w:divBdr>
        </w:div>
        <w:div w:id="1059787843">
          <w:marLeft w:val="547"/>
          <w:marRight w:val="0"/>
          <w:marTop w:val="96"/>
          <w:marBottom w:val="480"/>
          <w:divBdr>
            <w:top w:val="none" w:sz="0" w:space="0" w:color="auto"/>
            <w:left w:val="none" w:sz="0" w:space="0" w:color="auto"/>
            <w:bottom w:val="none" w:sz="0" w:space="0" w:color="auto"/>
            <w:right w:val="none" w:sz="0" w:space="0" w:color="auto"/>
          </w:divBdr>
        </w:div>
      </w:divsChild>
    </w:div>
    <w:div w:id="1687556990">
      <w:bodyDiv w:val="1"/>
      <w:marLeft w:val="0"/>
      <w:marRight w:val="0"/>
      <w:marTop w:val="0"/>
      <w:marBottom w:val="0"/>
      <w:divBdr>
        <w:top w:val="none" w:sz="0" w:space="0" w:color="auto"/>
        <w:left w:val="none" w:sz="0" w:space="0" w:color="auto"/>
        <w:bottom w:val="none" w:sz="0" w:space="0" w:color="auto"/>
        <w:right w:val="none" w:sz="0" w:space="0" w:color="auto"/>
      </w:divBdr>
    </w:div>
    <w:div w:id="1742554479">
      <w:bodyDiv w:val="1"/>
      <w:marLeft w:val="0"/>
      <w:marRight w:val="0"/>
      <w:marTop w:val="0"/>
      <w:marBottom w:val="0"/>
      <w:divBdr>
        <w:top w:val="none" w:sz="0" w:space="0" w:color="auto"/>
        <w:left w:val="none" w:sz="0" w:space="0" w:color="auto"/>
        <w:bottom w:val="none" w:sz="0" w:space="0" w:color="auto"/>
        <w:right w:val="none" w:sz="0" w:space="0" w:color="auto"/>
      </w:divBdr>
    </w:div>
    <w:div w:id="1769276843">
      <w:bodyDiv w:val="1"/>
      <w:marLeft w:val="0"/>
      <w:marRight w:val="0"/>
      <w:marTop w:val="0"/>
      <w:marBottom w:val="0"/>
      <w:divBdr>
        <w:top w:val="none" w:sz="0" w:space="0" w:color="auto"/>
        <w:left w:val="none" w:sz="0" w:space="0" w:color="auto"/>
        <w:bottom w:val="none" w:sz="0" w:space="0" w:color="auto"/>
        <w:right w:val="none" w:sz="0" w:space="0" w:color="auto"/>
      </w:divBdr>
    </w:div>
    <w:div w:id="1972591837">
      <w:bodyDiv w:val="1"/>
      <w:marLeft w:val="0"/>
      <w:marRight w:val="0"/>
      <w:marTop w:val="0"/>
      <w:marBottom w:val="0"/>
      <w:divBdr>
        <w:top w:val="none" w:sz="0" w:space="0" w:color="auto"/>
        <w:left w:val="none" w:sz="0" w:space="0" w:color="auto"/>
        <w:bottom w:val="none" w:sz="0" w:space="0" w:color="auto"/>
        <w:right w:val="none" w:sz="0" w:space="0" w:color="auto"/>
      </w:divBdr>
    </w:div>
    <w:div w:id="1984431417">
      <w:bodyDiv w:val="1"/>
      <w:marLeft w:val="0"/>
      <w:marRight w:val="0"/>
      <w:marTop w:val="0"/>
      <w:marBottom w:val="0"/>
      <w:divBdr>
        <w:top w:val="none" w:sz="0" w:space="0" w:color="auto"/>
        <w:left w:val="none" w:sz="0" w:space="0" w:color="auto"/>
        <w:bottom w:val="none" w:sz="0" w:space="0" w:color="auto"/>
        <w:right w:val="none" w:sz="0" w:space="0" w:color="auto"/>
      </w:divBdr>
    </w:div>
    <w:div w:id="2054688342">
      <w:bodyDiv w:val="1"/>
      <w:marLeft w:val="0"/>
      <w:marRight w:val="0"/>
      <w:marTop w:val="0"/>
      <w:marBottom w:val="0"/>
      <w:divBdr>
        <w:top w:val="none" w:sz="0" w:space="0" w:color="auto"/>
        <w:left w:val="none" w:sz="0" w:space="0" w:color="auto"/>
        <w:bottom w:val="none" w:sz="0" w:space="0" w:color="auto"/>
        <w:right w:val="none" w:sz="0" w:space="0" w:color="auto"/>
      </w:divBdr>
    </w:div>
    <w:div w:id="2104840877">
      <w:bodyDiv w:val="1"/>
      <w:marLeft w:val="0"/>
      <w:marRight w:val="0"/>
      <w:marTop w:val="0"/>
      <w:marBottom w:val="0"/>
      <w:divBdr>
        <w:top w:val="none" w:sz="0" w:space="0" w:color="auto"/>
        <w:left w:val="none" w:sz="0" w:space="0" w:color="auto"/>
        <w:bottom w:val="none" w:sz="0" w:space="0" w:color="auto"/>
        <w:right w:val="none" w:sz="0" w:space="0" w:color="auto"/>
      </w:divBdr>
    </w:div>
    <w:div w:id="212076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82F05B3C84833BCFA9074DC6F4B25"/>
        <w:category>
          <w:name w:val="Üldine"/>
          <w:gallery w:val="placeholder"/>
        </w:category>
        <w:types>
          <w:type w:val="bbPlcHdr"/>
        </w:types>
        <w:behaviors>
          <w:behavior w:val="content"/>
        </w:behaviors>
        <w:guid w:val="{FA995B91-234A-4BB6-890A-55B02AE8317D}"/>
      </w:docPartPr>
      <w:docPartBody>
        <w:p w:rsidR="004D7D37" w:rsidRDefault="005D73C4" w:rsidP="005D73C4">
          <w:pPr>
            <w:pStyle w:val="9BF82F05B3C84833BCFA9074DC6F4B2510"/>
          </w:pPr>
          <w:r w:rsidRPr="00C352F3">
            <w:rPr>
              <w:i/>
              <w:iCs/>
              <w:color w:val="A6A6A6" w:themeColor="background1" w:themeShade="A6"/>
            </w:rPr>
            <w:t>aasta</w:t>
          </w:r>
        </w:p>
      </w:docPartBody>
    </w:docPart>
    <w:docPart>
      <w:docPartPr>
        <w:name w:val="A2C3FECC3AF140B699D049211D890851"/>
        <w:category>
          <w:name w:val="Üldine"/>
          <w:gallery w:val="placeholder"/>
        </w:category>
        <w:types>
          <w:type w:val="bbPlcHdr"/>
        </w:types>
        <w:behaviors>
          <w:behavior w:val="content"/>
        </w:behaviors>
        <w:guid w:val="{9162F53A-8E2A-4E19-9C83-EAB3DF3920E3}"/>
      </w:docPartPr>
      <w:docPartBody>
        <w:p w:rsidR="004D7D37" w:rsidRDefault="005D73C4" w:rsidP="005D73C4">
          <w:pPr>
            <w:pStyle w:val="A2C3FECC3AF140B699D049211D89085110"/>
          </w:pPr>
          <w:r w:rsidRPr="00C352F3">
            <w:rPr>
              <w:i/>
              <w:iCs/>
              <w:color w:val="A6A6A6" w:themeColor="background1" w:themeShade="A6"/>
            </w:rPr>
            <w:t>aasta</w:t>
          </w:r>
        </w:p>
      </w:docPartBody>
    </w:docPart>
    <w:docPart>
      <w:docPartPr>
        <w:name w:val="D5E7BD249DCB4DCB9EA8BD06A8CA0505"/>
        <w:category>
          <w:name w:val="Üldine"/>
          <w:gallery w:val="placeholder"/>
        </w:category>
        <w:types>
          <w:type w:val="bbPlcHdr"/>
        </w:types>
        <w:behaviors>
          <w:behavior w:val="content"/>
        </w:behaviors>
        <w:guid w:val="{9965AA5D-63E6-46BD-B9BA-E1AB0A22E71F}"/>
      </w:docPartPr>
      <w:docPartBody>
        <w:p w:rsidR="004D7D37" w:rsidRDefault="005D73C4" w:rsidP="005D73C4">
          <w:pPr>
            <w:pStyle w:val="D5E7BD249DCB4DCB9EA8BD06A8CA050510"/>
          </w:pPr>
          <w:r w:rsidRPr="009003F3">
            <w:rPr>
              <w:i/>
              <w:iCs/>
              <w:color w:val="A6A6A6" w:themeColor="background1" w:themeShade="A6"/>
            </w:rPr>
            <w:t>aasta</w:t>
          </w:r>
        </w:p>
      </w:docPartBody>
    </w:docPart>
    <w:docPart>
      <w:docPartPr>
        <w:name w:val="87E141D162C54B01ADC6EA4E1DF152FB"/>
        <w:category>
          <w:name w:val="Üldine"/>
          <w:gallery w:val="placeholder"/>
        </w:category>
        <w:types>
          <w:type w:val="bbPlcHdr"/>
        </w:types>
        <w:behaviors>
          <w:behavior w:val="content"/>
        </w:behaviors>
        <w:guid w:val="{D4E3EE87-E58E-4F11-A7F8-B9488377DFDE}"/>
      </w:docPartPr>
      <w:docPartBody>
        <w:p w:rsidR="004D7D37" w:rsidRDefault="005D73C4" w:rsidP="005D73C4">
          <w:pPr>
            <w:pStyle w:val="87E141D162C54B01ADC6EA4E1DF152FB10"/>
          </w:pPr>
          <w:r>
            <w:rPr>
              <w:i/>
              <w:iCs/>
              <w:color w:val="A6A6A6" w:themeColor="background1" w:themeShade="A6"/>
            </w:rPr>
            <w:t>Ees- ja perekonnanimi</w:t>
          </w:r>
        </w:p>
      </w:docPartBody>
    </w:docPart>
    <w:docPart>
      <w:docPartPr>
        <w:name w:val="175EFDE910A64A67A68E4752DAB970A1"/>
        <w:category>
          <w:name w:val="Üldine"/>
          <w:gallery w:val="placeholder"/>
        </w:category>
        <w:types>
          <w:type w:val="bbPlcHdr"/>
        </w:types>
        <w:behaviors>
          <w:behavior w:val="content"/>
        </w:behaviors>
        <w:guid w:val="{0D61A5B7-B306-4F26-8AF1-29685C6FADA6}"/>
      </w:docPartPr>
      <w:docPartBody>
        <w:p w:rsidR="004D7D37" w:rsidRDefault="005D73C4" w:rsidP="005D73C4">
          <w:pPr>
            <w:pStyle w:val="175EFDE910A64A67A68E4752DAB970A110"/>
          </w:pPr>
          <w:r>
            <w:rPr>
              <w:i/>
              <w:iCs/>
              <w:color w:val="A6A6A6" w:themeColor="background1" w:themeShade="A6"/>
            </w:rPr>
            <w:t>Ettevõtte nimi</w:t>
          </w:r>
        </w:p>
      </w:docPartBody>
    </w:docPart>
    <w:docPart>
      <w:docPartPr>
        <w:name w:val="CC7CDC20AB7948B687B7B8EBD4171104"/>
        <w:category>
          <w:name w:val="Üldine"/>
          <w:gallery w:val="placeholder"/>
        </w:category>
        <w:types>
          <w:type w:val="bbPlcHdr"/>
        </w:types>
        <w:behaviors>
          <w:behavior w:val="content"/>
        </w:behaviors>
        <w:guid w:val="{5CC882F2-C275-4592-A5C9-62868B442DF8}"/>
      </w:docPartPr>
      <w:docPartBody>
        <w:p w:rsidR="004D7D37" w:rsidRDefault="005D73C4" w:rsidP="005D73C4">
          <w:pPr>
            <w:pStyle w:val="CC7CDC20AB7948B687B7B8EBD417110410"/>
          </w:pPr>
          <w:r w:rsidRPr="00DF715D">
            <w:rPr>
              <w:i/>
              <w:iCs/>
              <w:color w:val="A6A6A6" w:themeColor="background1" w:themeShade="A6"/>
            </w:rPr>
            <w:t>jätta aruandeaasta puhaskasum jaotamata vms</w:t>
          </w:r>
        </w:p>
      </w:docPartBody>
    </w:docPart>
    <w:docPart>
      <w:docPartPr>
        <w:name w:val="AF62BC4CCC2542658B3B27739C983864"/>
        <w:category>
          <w:name w:val="Üldine"/>
          <w:gallery w:val="placeholder"/>
        </w:category>
        <w:types>
          <w:type w:val="bbPlcHdr"/>
        </w:types>
        <w:behaviors>
          <w:behavior w:val="content"/>
        </w:behaviors>
        <w:guid w:val="{3656D02D-3AC3-42FB-9A9F-42CE2E9F67A6}"/>
      </w:docPartPr>
      <w:docPartBody>
        <w:p w:rsidR="004D7D37" w:rsidRDefault="005D73C4" w:rsidP="005D73C4">
          <w:pPr>
            <w:pStyle w:val="AF62BC4CCC2542658B3B27739C98386411"/>
          </w:pPr>
          <w:r w:rsidRPr="00B23A37">
            <w:rPr>
              <w:i/>
              <w:iCs/>
              <w:color w:val="A6A6A6" w:themeColor="background1" w:themeShade="A6"/>
            </w:rPr>
            <w:t>§</w:t>
          </w:r>
          <w:r>
            <w:rPr>
              <w:i/>
              <w:iCs/>
              <w:color w:val="A6A6A6" w:themeColor="background1" w:themeShade="A6"/>
            </w:rPr>
            <w:t xml:space="preserve"> 333 (aktsiaselts) või</w:t>
          </w:r>
          <w:r w:rsidRPr="00B23A37">
            <w:rPr>
              <w:i/>
              <w:iCs/>
              <w:color w:val="A6A6A6" w:themeColor="background1" w:themeShade="A6"/>
            </w:rPr>
            <w:t xml:space="preserve"> </w:t>
          </w:r>
          <w:r>
            <w:rPr>
              <w:i/>
              <w:iCs/>
              <w:color w:val="A6A6A6" w:themeColor="background1" w:themeShade="A6"/>
            </w:rPr>
            <w:t xml:space="preserve">§ </w:t>
          </w:r>
          <w:r w:rsidRPr="00B23A37">
            <w:rPr>
              <w:i/>
              <w:iCs/>
              <w:color w:val="A6A6A6" w:themeColor="background1" w:themeShade="A6"/>
            </w:rPr>
            <w:t>179 lõikest 2</w:t>
          </w:r>
          <w:r>
            <w:rPr>
              <w:i/>
              <w:iCs/>
              <w:color w:val="A6A6A6" w:themeColor="background1" w:themeShade="A6"/>
            </w:rPr>
            <w:t xml:space="preserve"> (osaühing)</w:t>
          </w:r>
        </w:p>
      </w:docPartBody>
    </w:docPart>
    <w:docPart>
      <w:docPartPr>
        <w:name w:val="5C55709A28334E09A070CF205AD48223"/>
        <w:category>
          <w:name w:val="Üldine"/>
          <w:gallery w:val="placeholder"/>
        </w:category>
        <w:types>
          <w:type w:val="bbPlcHdr"/>
        </w:types>
        <w:behaviors>
          <w:behavior w:val="content"/>
        </w:behaviors>
        <w:guid w:val="{88482671-BCCB-4F60-B907-0E27737A245B}"/>
      </w:docPartPr>
      <w:docPartBody>
        <w:p w:rsidR="004D7D37" w:rsidRDefault="005D73C4" w:rsidP="005D73C4">
          <w:pPr>
            <w:pStyle w:val="5C55709A28334E09A070CF205AD4822311"/>
          </w:pPr>
          <w:r w:rsidRPr="00820D04">
            <w:rPr>
              <w:i/>
              <w:iCs/>
              <w:color w:val="A6A6A6" w:themeColor="background1" w:themeShade="A6"/>
            </w:rPr>
            <w:t>aktsionärile/osanikule</w:t>
          </w:r>
        </w:p>
      </w:docPartBody>
    </w:docPart>
    <w:docPart>
      <w:docPartPr>
        <w:name w:val="22843BD6141D45499BDA7E49151B69B6"/>
        <w:category>
          <w:name w:val="Üldine"/>
          <w:gallery w:val="placeholder"/>
        </w:category>
        <w:types>
          <w:type w:val="bbPlcHdr"/>
        </w:types>
        <w:behaviors>
          <w:behavior w:val="content"/>
        </w:behaviors>
        <w:guid w:val="{8BF3BB5C-7151-48F2-9643-36CF567DDCD0}"/>
      </w:docPartPr>
      <w:docPartBody>
        <w:p w:rsidR="004D7D37" w:rsidRDefault="005D73C4" w:rsidP="005D73C4">
          <w:pPr>
            <w:pStyle w:val="22843BD6141D45499BDA7E49151B69B611"/>
          </w:pPr>
          <w:r w:rsidRPr="003C01CA">
            <w:rPr>
              <w:i/>
              <w:iCs/>
              <w:color w:val="A6A6A6" w:themeColor="background1" w:themeShade="A6"/>
            </w:rPr>
            <w:t>aasta</w:t>
          </w:r>
        </w:p>
      </w:docPartBody>
    </w:docPart>
    <w:docPart>
      <w:docPartPr>
        <w:name w:val="2270AB67E7D64271B25310D2286025DB"/>
        <w:category>
          <w:name w:val="Üldine"/>
          <w:gallery w:val="placeholder"/>
        </w:category>
        <w:types>
          <w:type w:val="bbPlcHdr"/>
        </w:types>
        <w:behaviors>
          <w:behavior w:val="content"/>
        </w:behaviors>
        <w:guid w:val="{791A0123-8ADE-413D-8416-F0521BA159F0}"/>
      </w:docPartPr>
      <w:docPartBody>
        <w:p w:rsidR="003259B6" w:rsidRDefault="005D73C4" w:rsidP="005D73C4">
          <w:pPr>
            <w:pStyle w:val="2270AB67E7D64271B25310D2286025DB10"/>
          </w:pPr>
          <w:r w:rsidRPr="00814575">
            <w:rPr>
              <w:i/>
              <w:iCs/>
              <w:color w:val="A6A6A6" w:themeColor="background1" w:themeShade="A6"/>
            </w:rPr>
            <w:t>Äriühingu nimi</w:t>
          </w:r>
        </w:p>
      </w:docPartBody>
    </w:docPart>
    <w:docPart>
      <w:docPartPr>
        <w:name w:val="E22ABC88CB9E466896437C4D042946E3"/>
        <w:category>
          <w:name w:val="Üldine"/>
          <w:gallery w:val="placeholder"/>
        </w:category>
        <w:types>
          <w:type w:val="bbPlcHdr"/>
        </w:types>
        <w:behaviors>
          <w:behavior w:val="content"/>
        </w:behaviors>
        <w:guid w:val="{17DF53F2-D081-4D12-8D86-7D4C87AF1664}"/>
      </w:docPartPr>
      <w:docPartBody>
        <w:p w:rsidR="003259B6" w:rsidRDefault="005D73C4" w:rsidP="005D73C4">
          <w:pPr>
            <w:pStyle w:val="E22ABC88CB9E466896437C4D042946E39"/>
          </w:pPr>
          <w:r w:rsidRPr="00814575">
            <w:rPr>
              <w:i/>
              <w:iCs/>
              <w:color w:val="A6A6A6" w:themeColor="background1" w:themeShade="A6"/>
            </w:rPr>
            <w:t>aasta</w:t>
          </w:r>
        </w:p>
      </w:docPartBody>
    </w:docPart>
    <w:docPart>
      <w:docPartPr>
        <w:name w:val="F01027B890EB4BF9A37FABC7D6E3380C"/>
        <w:category>
          <w:name w:val="Üldine"/>
          <w:gallery w:val="placeholder"/>
        </w:category>
        <w:types>
          <w:type w:val="bbPlcHdr"/>
        </w:types>
        <w:behaviors>
          <w:behavior w:val="content"/>
        </w:behaviors>
        <w:guid w:val="{788BE417-7175-458D-8C46-7C795F5F64A9}"/>
      </w:docPartPr>
      <w:docPartBody>
        <w:p w:rsidR="003259B6" w:rsidRDefault="005D73C4" w:rsidP="005D73C4">
          <w:pPr>
            <w:pStyle w:val="F01027B890EB4BF9A37FABC7D6E3380C8"/>
          </w:pPr>
          <w:r w:rsidRPr="00814575">
            <w:rPr>
              <w:rStyle w:val="PlaceholderText"/>
              <w:i/>
              <w:iCs/>
              <w:color w:val="A6A6A6" w:themeColor="background1" w:themeShade="A6"/>
            </w:rPr>
            <w:t>taristu- või energeetika- ja keskkonna</w:t>
          </w:r>
        </w:p>
      </w:docPartBody>
    </w:docPart>
    <w:docPart>
      <w:docPartPr>
        <w:name w:val="C8809345A6574477BA8C8144CAEB00F9"/>
        <w:category>
          <w:name w:val="Üldine"/>
          <w:gallery w:val="placeholder"/>
        </w:category>
        <w:types>
          <w:type w:val="bbPlcHdr"/>
        </w:types>
        <w:behaviors>
          <w:behavior w:val="content"/>
        </w:behaviors>
        <w:guid w:val="{5FAE2EB1-4FD9-4FDD-9325-551062A4FDD3}"/>
      </w:docPartPr>
      <w:docPartBody>
        <w:p w:rsidR="003259B6" w:rsidRDefault="005D73C4" w:rsidP="005D73C4">
          <w:pPr>
            <w:pStyle w:val="C8809345A6574477BA8C8144CAEB00F98"/>
          </w:pPr>
          <w:r w:rsidRPr="00814575">
            <w:rPr>
              <w:i/>
              <w:iCs/>
              <w:color w:val="A6A6A6" w:themeColor="background1" w:themeShade="A6"/>
            </w:rPr>
            <w:t>Äriühingu nimi</w:t>
          </w:r>
        </w:p>
      </w:docPartBody>
    </w:docPart>
    <w:docPart>
      <w:docPartPr>
        <w:name w:val="CD0CB19DDBD140D6803FF135025E147F"/>
        <w:category>
          <w:name w:val="Üldine"/>
          <w:gallery w:val="placeholder"/>
        </w:category>
        <w:types>
          <w:type w:val="bbPlcHdr"/>
        </w:types>
        <w:behaviors>
          <w:behavior w:val="content"/>
        </w:behaviors>
        <w:guid w:val="{CB1BEA85-B5B1-4175-B3E2-61F45B32B520}"/>
      </w:docPartPr>
      <w:docPartBody>
        <w:p w:rsidR="003259B6" w:rsidRDefault="005D73C4" w:rsidP="005D73C4">
          <w:pPr>
            <w:pStyle w:val="CD0CB19DDBD140D6803FF135025E147F7"/>
          </w:pPr>
          <w:r w:rsidRPr="002956DD">
            <w:rPr>
              <w:rStyle w:val="PlaceholderText"/>
              <w:i/>
              <w:iCs/>
              <w:color w:val="A6A6A6" w:themeColor="background1" w:themeShade="A6"/>
            </w:rPr>
            <w:t>nr</w:t>
          </w:r>
        </w:p>
      </w:docPartBody>
    </w:docPart>
    <w:docPart>
      <w:docPartPr>
        <w:name w:val="AFFB17BC14E14D4AB200FD5DDD43CBF9"/>
        <w:category>
          <w:name w:val="Üldine"/>
          <w:gallery w:val="placeholder"/>
        </w:category>
        <w:types>
          <w:type w:val="bbPlcHdr"/>
        </w:types>
        <w:behaviors>
          <w:behavior w:val="content"/>
        </w:behaviors>
        <w:guid w:val="{06C826C3-3EF3-44A5-9B1E-515D27531658}"/>
      </w:docPartPr>
      <w:docPartBody>
        <w:p w:rsidR="003259B6" w:rsidRDefault="005D73C4" w:rsidP="005D73C4">
          <w:pPr>
            <w:pStyle w:val="AFFB17BC14E14D4AB200FD5DDD43CBF97"/>
          </w:pPr>
          <w:r w:rsidRPr="00814575">
            <w:rPr>
              <w:rStyle w:val="PlaceholderText"/>
              <w:i/>
              <w:iCs/>
              <w:color w:val="A6A6A6" w:themeColor="background1" w:themeShade="A6"/>
            </w:rPr>
            <w:t>aadress</w:t>
          </w:r>
        </w:p>
      </w:docPartBody>
    </w:docPart>
    <w:docPart>
      <w:docPartPr>
        <w:name w:val="7E10AF4EFC8E462199D8F5736648195E"/>
        <w:category>
          <w:name w:val="Üldine"/>
          <w:gallery w:val="placeholder"/>
        </w:category>
        <w:types>
          <w:type w:val="bbPlcHdr"/>
        </w:types>
        <w:behaviors>
          <w:behavior w:val="content"/>
        </w:behaviors>
        <w:guid w:val="{41A0BC80-3AE2-4953-BEEA-FE8BA1D3B2C2}"/>
      </w:docPartPr>
      <w:docPartBody>
        <w:p w:rsidR="003259B6" w:rsidRDefault="005D73C4" w:rsidP="005D73C4">
          <w:pPr>
            <w:pStyle w:val="7E10AF4EFC8E462199D8F5736648195E7"/>
          </w:pPr>
          <w:r w:rsidRPr="00814575">
            <w:rPr>
              <w:rStyle w:val="PlaceholderText"/>
              <w:i/>
              <w:iCs/>
              <w:color w:val="A6A6A6" w:themeColor="background1" w:themeShade="A6"/>
            </w:rPr>
            <w:t>summa</w:t>
          </w:r>
        </w:p>
      </w:docPartBody>
    </w:docPart>
    <w:docPart>
      <w:docPartPr>
        <w:name w:val="0666F23C707440919B11C383405F0569"/>
        <w:category>
          <w:name w:val="Üldine"/>
          <w:gallery w:val="placeholder"/>
        </w:category>
        <w:types>
          <w:type w:val="bbPlcHdr"/>
        </w:types>
        <w:behaviors>
          <w:behavior w:val="content"/>
        </w:behaviors>
        <w:guid w:val="{D536718D-5212-4143-B194-7A432C70E5A7}"/>
      </w:docPartPr>
      <w:docPartBody>
        <w:p w:rsidR="003259B6" w:rsidRDefault="005D73C4" w:rsidP="005D73C4">
          <w:pPr>
            <w:pStyle w:val="0666F23C707440919B11C383405F05696"/>
          </w:pPr>
          <w:r w:rsidRPr="00814575">
            <w:rPr>
              <w:i/>
              <w:iCs/>
              <w:color w:val="A6A6A6" w:themeColor="background1" w:themeShade="A6"/>
            </w:rPr>
            <w:t>arv</w:t>
          </w:r>
        </w:p>
      </w:docPartBody>
    </w:docPart>
    <w:docPart>
      <w:docPartPr>
        <w:name w:val="9759FFEB32F042B1B67DB4E742E5E1F9"/>
        <w:category>
          <w:name w:val="Üldine"/>
          <w:gallery w:val="placeholder"/>
        </w:category>
        <w:types>
          <w:type w:val="bbPlcHdr"/>
        </w:types>
        <w:behaviors>
          <w:behavior w:val="content"/>
        </w:behaviors>
        <w:guid w:val="{38782A91-20C4-45E8-A654-E9716C7D0F42}"/>
      </w:docPartPr>
      <w:docPartBody>
        <w:p w:rsidR="003259B6" w:rsidRDefault="005D73C4" w:rsidP="005D73C4">
          <w:pPr>
            <w:pStyle w:val="9759FFEB32F042B1B67DB4E742E5E1F95"/>
          </w:pPr>
          <w:r w:rsidRPr="00814575">
            <w:rPr>
              <w:i/>
              <w:iCs/>
              <w:color w:val="A6A6A6" w:themeColor="background1" w:themeShade="A6"/>
            </w:rPr>
            <w:t>arv</w:t>
          </w:r>
        </w:p>
      </w:docPartBody>
    </w:docPart>
    <w:docPart>
      <w:docPartPr>
        <w:name w:val="3470AA0EB8334344B6EF3508070D290D"/>
        <w:category>
          <w:name w:val="Üldine"/>
          <w:gallery w:val="placeholder"/>
        </w:category>
        <w:types>
          <w:type w:val="bbPlcHdr"/>
        </w:types>
        <w:behaviors>
          <w:behavior w:val="content"/>
        </w:behaviors>
        <w:guid w:val="{3A78E19E-F299-432C-BA59-F1BFC5539C2F}"/>
      </w:docPartPr>
      <w:docPartBody>
        <w:p w:rsidR="003259B6" w:rsidRDefault="005D73C4" w:rsidP="005D73C4">
          <w:pPr>
            <w:pStyle w:val="3470AA0EB8334344B6EF3508070D290D5"/>
          </w:pPr>
          <w:r w:rsidRPr="00814575">
            <w:rPr>
              <w:i/>
              <w:iCs/>
              <w:color w:val="A6A6A6" w:themeColor="background1" w:themeShade="A6"/>
            </w:rPr>
            <w:t>arv</w:t>
          </w:r>
        </w:p>
      </w:docPartBody>
    </w:docPart>
    <w:docPart>
      <w:docPartPr>
        <w:name w:val="D7C481C5654C4822916312A1E63EBF96"/>
        <w:category>
          <w:name w:val="Üldine"/>
          <w:gallery w:val="placeholder"/>
        </w:category>
        <w:types>
          <w:type w:val="bbPlcHdr"/>
        </w:types>
        <w:behaviors>
          <w:behavior w:val="content"/>
        </w:behaviors>
        <w:guid w:val="{683CB3D4-621F-499D-9841-BA0E94ECD595}"/>
      </w:docPartPr>
      <w:docPartBody>
        <w:p w:rsidR="003259B6" w:rsidRDefault="005D73C4" w:rsidP="005D73C4">
          <w:pPr>
            <w:pStyle w:val="D7C481C5654C4822916312A1E63EBF965"/>
          </w:pPr>
          <w:r w:rsidRPr="00814575">
            <w:rPr>
              <w:i/>
              <w:iCs/>
              <w:color w:val="A6A6A6" w:themeColor="background1" w:themeShade="A6"/>
            </w:rPr>
            <w:t>arv</w:t>
          </w:r>
        </w:p>
      </w:docPartBody>
    </w:docPart>
    <w:docPart>
      <w:docPartPr>
        <w:name w:val="8121600D945E4EF687B7324EBA2E49AA"/>
        <w:category>
          <w:name w:val="Üldine"/>
          <w:gallery w:val="placeholder"/>
        </w:category>
        <w:types>
          <w:type w:val="bbPlcHdr"/>
        </w:types>
        <w:behaviors>
          <w:behavior w:val="content"/>
        </w:behaviors>
        <w:guid w:val="{109866B1-3137-4E30-86B6-3067D891084B}"/>
      </w:docPartPr>
      <w:docPartBody>
        <w:p w:rsidR="003259B6" w:rsidRDefault="005D73C4" w:rsidP="005D73C4">
          <w:pPr>
            <w:pStyle w:val="8121600D945E4EF687B7324EBA2E49AA1"/>
          </w:pPr>
          <w:r w:rsidRPr="002525E2">
            <w:rPr>
              <w:rStyle w:val="PlaceholderText"/>
              <w:i/>
              <w:iCs/>
              <w:color w:val="A6A6A6" w:themeColor="background1" w:themeShade="A6"/>
            </w:rPr>
            <w:t>nimi</w:t>
          </w:r>
        </w:p>
      </w:docPartBody>
    </w:docPart>
    <w:docPart>
      <w:docPartPr>
        <w:name w:val="560CE479F6534E51B30BDB48570E0D66"/>
        <w:category>
          <w:name w:val="Üldine"/>
          <w:gallery w:val="placeholder"/>
        </w:category>
        <w:types>
          <w:type w:val="bbPlcHdr"/>
        </w:types>
        <w:behaviors>
          <w:behavior w:val="content"/>
        </w:behaviors>
        <w:guid w:val="{050F0227-7252-4E69-A3F2-FB4465BA7ABA}"/>
      </w:docPartPr>
      <w:docPartBody>
        <w:p w:rsidR="003259B6" w:rsidRDefault="005D73C4" w:rsidP="005D73C4">
          <w:pPr>
            <w:pStyle w:val="560CE479F6534E51B30BDB48570E0D661"/>
          </w:pPr>
          <w:r w:rsidRPr="002956DD">
            <w:rPr>
              <w:i/>
              <w:iCs/>
              <w:color w:val="A6A6A6" w:themeColor="background1" w:themeShade="A6"/>
            </w:rPr>
            <w:t>kuupäev</w:t>
          </w:r>
        </w:p>
      </w:docPartBody>
    </w:docPart>
    <w:docPart>
      <w:docPartPr>
        <w:name w:val="F61671080B7646CCA8F6B60436E3A3D6"/>
        <w:category>
          <w:name w:val="Üldine"/>
          <w:gallery w:val="placeholder"/>
        </w:category>
        <w:types>
          <w:type w:val="bbPlcHdr"/>
        </w:types>
        <w:behaviors>
          <w:behavior w:val="content"/>
        </w:behaviors>
        <w:guid w:val="{C02B119E-FA94-4650-A18C-76D46D12E4FE}"/>
      </w:docPartPr>
      <w:docPartBody>
        <w:p w:rsidR="003259B6" w:rsidRDefault="005D73C4" w:rsidP="005D73C4">
          <w:pPr>
            <w:pStyle w:val="F61671080B7646CCA8F6B60436E3A3D6"/>
          </w:pPr>
          <w:r w:rsidRPr="00814575">
            <w:rPr>
              <w:i/>
              <w:iCs/>
              <w:color w:val="A6A6A6" w:themeColor="background1" w:themeShade="A6"/>
            </w:rPr>
            <w:t>arv</w:t>
          </w:r>
        </w:p>
      </w:docPartBody>
    </w:docPart>
    <w:docPart>
      <w:docPartPr>
        <w:name w:val="31D52A3799114BAD94F2F1010103B2BC"/>
        <w:category>
          <w:name w:val="Üldine"/>
          <w:gallery w:val="placeholder"/>
        </w:category>
        <w:types>
          <w:type w:val="bbPlcHdr"/>
        </w:types>
        <w:behaviors>
          <w:behavior w:val="content"/>
        </w:behaviors>
        <w:guid w:val="{44A0346F-F54B-471C-B3BB-9E9DA959CB87}"/>
      </w:docPartPr>
      <w:docPartBody>
        <w:p w:rsidR="003259B6" w:rsidRDefault="005D73C4" w:rsidP="005D73C4">
          <w:pPr>
            <w:pStyle w:val="31D52A3799114BAD94F2F1010103B2BC"/>
          </w:pPr>
          <w:r w:rsidRPr="00814575">
            <w:rPr>
              <w:i/>
              <w:iCs/>
              <w:color w:val="A6A6A6" w:themeColor="background1" w:themeShade="A6"/>
            </w:rPr>
            <w:t>arv</w:t>
          </w:r>
        </w:p>
      </w:docPartBody>
    </w:docPart>
    <w:docPart>
      <w:docPartPr>
        <w:name w:val="A850B3A48DEC46569C362A33F7D952C9"/>
        <w:category>
          <w:name w:val="Üldine"/>
          <w:gallery w:val="placeholder"/>
        </w:category>
        <w:types>
          <w:type w:val="bbPlcHdr"/>
        </w:types>
        <w:behaviors>
          <w:behavior w:val="content"/>
        </w:behaviors>
        <w:guid w:val="{AB92FEDE-F3E2-473C-93AB-D1A77249DEB9}"/>
      </w:docPartPr>
      <w:docPartBody>
        <w:p w:rsidR="003259B6" w:rsidRDefault="005D73C4" w:rsidP="005D73C4">
          <w:pPr>
            <w:pStyle w:val="A850B3A48DEC46569C362A33F7D952C9"/>
          </w:pPr>
          <w:r w:rsidRPr="003C01CA">
            <w:rPr>
              <w:i/>
              <w:iCs/>
              <w:color w:val="A6A6A6" w:themeColor="background1" w:themeShade="A6"/>
            </w:rPr>
            <w:t>aasta</w:t>
          </w:r>
        </w:p>
      </w:docPartBody>
    </w:docPart>
    <w:docPart>
      <w:docPartPr>
        <w:name w:val="E8B4267B21E144AC809471183B306EB2"/>
        <w:category>
          <w:name w:val="Üldine"/>
          <w:gallery w:val="placeholder"/>
        </w:category>
        <w:types>
          <w:type w:val="bbPlcHdr"/>
        </w:types>
        <w:behaviors>
          <w:behavior w:val="content"/>
        </w:behaviors>
        <w:guid w:val="{05376093-2227-4566-B3A7-52B79EE137AA}"/>
      </w:docPartPr>
      <w:docPartBody>
        <w:p w:rsidR="003259B6" w:rsidRDefault="005D73C4" w:rsidP="005D73C4">
          <w:pPr>
            <w:pStyle w:val="E8B4267B21E144AC809471183B306EB2"/>
          </w:pPr>
          <w:r w:rsidRPr="002525E2">
            <w:rPr>
              <w:rStyle w:val="PlaceholderText"/>
              <w:i/>
              <w:iCs/>
              <w:color w:val="A6A6A6" w:themeColor="background1" w:themeShade="A6"/>
            </w:rPr>
            <w:t>nimi</w:t>
          </w:r>
        </w:p>
      </w:docPartBody>
    </w:docPart>
    <w:docPart>
      <w:docPartPr>
        <w:name w:val="CAB3534156D84A8F95CE2E9767C8F91D"/>
        <w:category>
          <w:name w:val="Üldine"/>
          <w:gallery w:val="placeholder"/>
        </w:category>
        <w:types>
          <w:type w:val="bbPlcHdr"/>
        </w:types>
        <w:behaviors>
          <w:behavior w:val="content"/>
        </w:behaviors>
        <w:guid w:val="{C1A1FC3E-D7EE-4251-8F5A-7BEE6C448204}"/>
      </w:docPartPr>
      <w:docPartBody>
        <w:p w:rsidR="003259B6" w:rsidRDefault="005D73C4" w:rsidP="005D73C4">
          <w:pPr>
            <w:pStyle w:val="CAB3534156D84A8F95CE2E9767C8F91D"/>
          </w:pPr>
          <w:r w:rsidRPr="002956DD">
            <w:rPr>
              <w:i/>
              <w:iCs/>
              <w:color w:val="A6A6A6" w:themeColor="background1" w:themeShade="A6"/>
            </w:rPr>
            <w:t>kuupäev</w:t>
          </w:r>
        </w:p>
      </w:docPartBody>
    </w:docPart>
    <w:docPart>
      <w:docPartPr>
        <w:name w:val="37E9E86008B34C9886A2EDBF76712E84"/>
        <w:category>
          <w:name w:val="Üldine"/>
          <w:gallery w:val="placeholder"/>
        </w:category>
        <w:types>
          <w:type w:val="bbPlcHdr"/>
        </w:types>
        <w:behaviors>
          <w:behavior w:val="content"/>
        </w:behaviors>
        <w:guid w:val="{820212C6-C40C-473D-BB36-C61F999A2A9A}"/>
      </w:docPartPr>
      <w:docPartBody>
        <w:p w:rsidR="003259B6" w:rsidRDefault="005D73C4" w:rsidP="005D73C4">
          <w:pPr>
            <w:pStyle w:val="37E9E86008B34C9886A2EDBF76712E84"/>
          </w:pPr>
          <w:r w:rsidRPr="002525E2">
            <w:rPr>
              <w:rStyle w:val="PlaceholderText"/>
              <w:i/>
              <w:iCs/>
              <w:color w:val="A6A6A6" w:themeColor="background1" w:themeShade="A6"/>
            </w:rPr>
            <w:t>nimi</w:t>
          </w:r>
        </w:p>
      </w:docPartBody>
    </w:docPart>
    <w:docPart>
      <w:docPartPr>
        <w:name w:val="5751AB16E2764361AE60722A6480830E"/>
        <w:category>
          <w:name w:val="Üldine"/>
          <w:gallery w:val="placeholder"/>
        </w:category>
        <w:types>
          <w:type w:val="bbPlcHdr"/>
        </w:types>
        <w:behaviors>
          <w:behavior w:val="content"/>
        </w:behaviors>
        <w:guid w:val="{7E61BE73-3154-4FFC-A93F-079EA2FBB899}"/>
      </w:docPartPr>
      <w:docPartBody>
        <w:p w:rsidR="003259B6" w:rsidRDefault="005D73C4" w:rsidP="005D73C4">
          <w:pPr>
            <w:pStyle w:val="5751AB16E2764361AE60722A6480830E"/>
          </w:pPr>
          <w:r w:rsidRPr="002956DD">
            <w:rPr>
              <w:i/>
              <w:iCs/>
              <w:color w:val="A6A6A6" w:themeColor="background1" w:themeShade="A6"/>
            </w:rPr>
            <w:t>kuupäev</w:t>
          </w:r>
        </w:p>
      </w:docPartBody>
    </w:docPart>
    <w:docPart>
      <w:docPartPr>
        <w:name w:val="918D8DCC4FAD42268CF4D19ACBDD7A8C"/>
        <w:category>
          <w:name w:val="Üldine"/>
          <w:gallery w:val="placeholder"/>
        </w:category>
        <w:types>
          <w:type w:val="bbPlcHdr"/>
        </w:types>
        <w:behaviors>
          <w:behavior w:val="content"/>
        </w:behaviors>
        <w:guid w:val="{ED07F2A9-851C-4A66-89B0-0254B427A3CD}"/>
      </w:docPartPr>
      <w:docPartBody>
        <w:p w:rsidR="0065661F" w:rsidRDefault="003259B6" w:rsidP="003259B6">
          <w:pPr>
            <w:pStyle w:val="918D8DCC4FAD42268CF4D19ACBDD7A8C"/>
          </w:pPr>
          <w:r w:rsidRPr="002956DD">
            <w:rPr>
              <w:i/>
              <w:iCs/>
              <w:color w:val="A6A6A6" w:themeColor="background1" w:themeShade="A6"/>
            </w:rPr>
            <w:t>kuupäev</w:t>
          </w:r>
        </w:p>
      </w:docPartBody>
    </w:docPart>
    <w:docPart>
      <w:docPartPr>
        <w:name w:val="4362A9A4161E43EC8C6D48CF4DE3E8CB"/>
        <w:category>
          <w:name w:val="Üldine"/>
          <w:gallery w:val="placeholder"/>
        </w:category>
        <w:types>
          <w:type w:val="bbPlcHdr"/>
        </w:types>
        <w:behaviors>
          <w:behavior w:val="content"/>
        </w:behaviors>
        <w:guid w:val="{1343C45B-2ECB-4F75-9F0F-19C38D7DAD1A}"/>
      </w:docPartPr>
      <w:docPartBody>
        <w:p w:rsidR="0065661F" w:rsidRDefault="003259B6" w:rsidP="003259B6">
          <w:pPr>
            <w:pStyle w:val="4362A9A4161E43EC8C6D48CF4DE3E8CB"/>
          </w:pPr>
          <w:r w:rsidRPr="003C01CA">
            <w:rPr>
              <w:i/>
              <w:iCs/>
              <w:color w:val="A6A6A6" w:themeColor="background1" w:themeShade="A6"/>
            </w:rPr>
            <w:t>aasta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37"/>
    <w:rsid w:val="00016FDB"/>
    <w:rsid w:val="00083109"/>
    <w:rsid w:val="000F11BD"/>
    <w:rsid w:val="00165739"/>
    <w:rsid w:val="001E75C9"/>
    <w:rsid w:val="003259B6"/>
    <w:rsid w:val="004D7D37"/>
    <w:rsid w:val="005A00B5"/>
    <w:rsid w:val="005D73C4"/>
    <w:rsid w:val="006410AE"/>
    <w:rsid w:val="0065661F"/>
    <w:rsid w:val="00674328"/>
    <w:rsid w:val="00764327"/>
    <w:rsid w:val="00765203"/>
    <w:rsid w:val="008F2360"/>
    <w:rsid w:val="0094638B"/>
    <w:rsid w:val="00A20F44"/>
    <w:rsid w:val="00B7077F"/>
    <w:rsid w:val="00D352E8"/>
    <w:rsid w:val="00D40495"/>
    <w:rsid w:val="00DF7531"/>
    <w:rsid w:val="00E50E79"/>
    <w:rsid w:val="00FD5E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3C4"/>
    <w:rPr>
      <w:color w:val="666666"/>
    </w:rPr>
  </w:style>
  <w:style w:type="paragraph" w:customStyle="1" w:styleId="918D8DCC4FAD42268CF4D19ACBDD7A8C">
    <w:name w:val="918D8DCC4FAD42268CF4D19ACBDD7A8C"/>
    <w:rsid w:val="003259B6"/>
  </w:style>
  <w:style w:type="paragraph" w:customStyle="1" w:styleId="4362A9A4161E43EC8C6D48CF4DE3E8CB">
    <w:name w:val="4362A9A4161E43EC8C6D48CF4DE3E8CB"/>
    <w:rsid w:val="003259B6"/>
  </w:style>
  <w:style w:type="paragraph" w:customStyle="1" w:styleId="2270AB67E7D64271B25310D2286025DB10">
    <w:name w:val="2270AB67E7D64271B25310D2286025DB10"/>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E22ABC88CB9E466896437C4D042946E39">
    <w:name w:val="E22ABC88CB9E466896437C4D042946E39"/>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C8809345A6574477BA8C8144CAEB00F98">
    <w:name w:val="C8809345A6574477BA8C8144CAEB00F98"/>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CD0CB19DDBD140D6803FF135025E147F7">
    <w:name w:val="CD0CB19DDBD140D6803FF135025E147F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AFFB17BC14E14D4AB200FD5DDD43CBF97">
    <w:name w:val="AFFB17BC14E14D4AB200FD5DDD43CBF9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F01027B890EB4BF9A37FABC7D6E3380C8">
    <w:name w:val="F01027B890EB4BF9A37FABC7D6E3380C8"/>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7E10AF4EFC8E462199D8F5736648195E7">
    <w:name w:val="7E10AF4EFC8E462199D8F5736648195E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0666F23C707440919B11C383405F05696">
    <w:name w:val="0666F23C707440919B11C383405F05696"/>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9759FFEB32F042B1B67DB4E742E5E1F95">
    <w:name w:val="9759FFEB32F042B1B67DB4E742E5E1F95"/>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22843BD6141D45499BDA7E49151B69B611">
    <w:name w:val="22843BD6141D45499BDA7E49151B69B61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8121600D945E4EF687B7324EBA2E49AA1">
    <w:name w:val="8121600D945E4EF687B7324EBA2E49AA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560CE479F6534E51B30BDB48570E0D661">
    <w:name w:val="560CE479F6534E51B30BDB48570E0D66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A2C3FECC3AF140B699D049211D89085110">
    <w:name w:val="A2C3FECC3AF140B699D049211D89085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9BF82F05B3C84833BCFA9074DC6F4B2510">
    <w:name w:val="9BF82F05B3C84833BCFA9074DC6F4B25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3470AA0EB8334344B6EF3508070D290D5">
    <w:name w:val="3470AA0EB8334344B6EF3508070D290D5"/>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D7C481C5654C4822916312A1E63EBF965">
    <w:name w:val="D7C481C5654C4822916312A1E63EBF965"/>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AF62BC4CCC2542658B3B27739C98386411">
    <w:name w:val="AF62BC4CCC2542658B3B27739C9838641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D5E7BD249DCB4DCB9EA8BD06A8CA050510">
    <w:name w:val="D5E7BD249DCB4DCB9EA8BD06A8CA050510"/>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5C55709A28334E09A070CF205AD4822311">
    <w:name w:val="5C55709A28334E09A070CF205AD482231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CC7CDC20AB7948B687B7B8EBD417110410">
    <w:name w:val="CC7CDC20AB7948B687B7B8EBD417110410"/>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87E141D162C54B01ADC6EA4E1DF152FB10">
    <w:name w:val="87E141D162C54B01ADC6EA4E1DF152FB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175EFDE910A64A67A68E4752DAB970A110">
    <w:name w:val="175EFDE910A64A67A68E4752DAB970A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F61671080B7646CCA8F6B60436E3A3D6">
    <w:name w:val="F61671080B7646CCA8F6B60436E3A3D6"/>
    <w:rsid w:val="005D73C4"/>
  </w:style>
  <w:style w:type="paragraph" w:customStyle="1" w:styleId="31D52A3799114BAD94F2F1010103B2BC">
    <w:name w:val="31D52A3799114BAD94F2F1010103B2BC"/>
    <w:rsid w:val="005D73C4"/>
  </w:style>
  <w:style w:type="paragraph" w:customStyle="1" w:styleId="A850B3A48DEC46569C362A33F7D952C9">
    <w:name w:val="A850B3A48DEC46569C362A33F7D952C9"/>
    <w:rsid w:val="005D73C4"/>
  </w:style>
  <w:style w:type="paragraph" w:customStyle="1" w:styleId="E8B4267B21E144AC809471183B306EB2">
    <w:name w:val="E8B4267B21E144AC809471183B306EB2"/>
    <w:rsid w:val="005D73C4"/>
  </w:style>
  <w:style w:type="paragraph" w:customStyle="1" w:styleId="CAB3534156D84A8F95CE2E9767C8F91D">
    <w:name w:val="CAB3534156D84A8F95CE2E9767C8F91D"/>
    <w:rsid w:val="005D73C4"/>
  </w:style>
  <w:style w:type="paragraph" w:customStyle="1" w:styleId="37E9E86008B34C9886A2EDBF76712E84">
    <w:name w:val="37E9E86008B34C9886A2EDBF76712E84"/>
    <w:rsid w:val="005D73C4"/>
  </w:style>
  <w:style w:type="paragraph" w:customStyle="1" w:styleId="5751AB16E2764361AE60722A6480830E">
    <w:name w:val="5751AB16E2764361AE60722A6480830E"/>
    <w:rsid w:val="005D7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521327-f73e-4af0-9a16-91105aa08c0c" xsi:nil="true"/>
    <Otsuseettepanek xmlns="18b940d7-f918-4726-bb0f-6fd15401e525" xsi:nil="true"/>
    <Juhatuseprotokollilink xmlns="18b940d7-f918-4726-bb0f-6fd15401e525">
      <Url xsi:nil="true"/>
      <Description xsi:nil="true"/>
    </Juhatuseprotokollilink>
    <Lisadajuhatusep_x00e4_evakavasse xmlns="18b940d7-f918-4726-bb0f-6fd15401e525">true</Lisadajuhatusep_x00e4_evakavasse>
    <Kommentaar xmlns="18b940d7-f918-4726-bb0f-6fd15401e525" xsi:nil="true"/>
    <lcf76f155ced4ddcb4097134ff3c332f xmlns="18b940d7-f918-4726-bb0f-6fd15401e525">
      <Terms xmlns="http://schemas.microsoft.com/office/infopath/2007/PartnerControls"/>
    </lcf76f155ced4ddcb4097134ff3c332f>
    <Kinnitatud xmlns="18b940d7-f918-4726-bb0f-6fd15401e525">true</Kinnitatud>
    <Esitaja xmlns="18b940d7-f918-4726-bb0f-6fd15401e525">
      <UserInfo>
        <DisplayName/>
        <AccountId xsi:nil="true"/>
        <AccountType/>
      </UserInfo>
    </Esitaja>
    <M_x00e4_rks_x00f5_nad xmlns="18b940d7-f918-4726-bb0f-6fd15401e5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AC4CC95233BBC45821FEA1DA3F934EB" ma:contentTypeVersion="21" ma:contentTypeDescription="Loo uus dokument" ma:contentTypeScope="" ma:versionID="713d0466fa9c665db9140d7d8cb09a06">
  <xsd:schema xmlns:xsd="http://www.w3.org/2001/XMLSchema" xmlns:xs="http://www.w3.org/2001/XMLSchema" xmlns:p="http://schemas.microsoft.com/office/2006/metadata/properties" xmlns:ns2="18b940d7-f918-4726-bb0f-6fd15401e525" xmlns:ns3="6c521327-f73e-4af0-9a16-91105aa08c0c" targetNamespace="http://schemas.microsoft.com/office/2006/metadata/properties" ma:root="true" ma:fieldsID="1f91efb0e5986b5e9ed6b64116fb00f0" ns2:_="" ns3:_="">
    <xsd:import namespace="18b940d7-f918-4726-bb0f-6fd15401e525"/>
    <xsd:import namespace="6c521327-f73e-4af0-9a16-91105aa08c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_x00e4_rks_x00f5_nad" minOccurs="0"/>
                <xsd:element ref="ns2:MediaServiceDateTaken" minOccurs="0"/>
                <xsd:element ref="ns2:MediaLengthInSeconds" minOccurs="0"/>
                <xsd:element ref="ns2:MediaServiceSearchProperties" minOccurs="0"/>
                <xsd:element ref="ns2:Esitaja" minOccurs="0"/>
                <xsd:element ref="ns2:Kinnitatud" minOccurs="0"/>
                <xsd:element ref="ns2:Otsuseettepanek" minOccurs="0"/>
                <xsd:element ref="ns2:Kommentaar" minOccurs="0"/>
                <xsd:element ref="ns2:Juhatuseprotokollilink" minOccurs="0"/>
                <xsd:element ref="ns2:Lisadajuhatusep_x00e4_evakavas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940d7-f918-4726-bb0f-6fd15401e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20f72e3-bab7-4d19-932f-38b6626b44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_x00e4_rks_x00f5_nad" ma:index="19" nillable="true" ma:displayName="Märksõnad" ma:format="RadioButtons" ma:internalName="M_x00e4_rks_x00f5_nad">
      <xsd:simpleType>
        <xsd:restriction base="dms:Choice">
          <xsd:enumeration value="Eelarve muudatus"/>
          <xsd:enumeration value="Eseme muudatus"/>
          <xsd:enumeration value="Ajakava muudatus"/>
          <xsd:enumeration value="Hanke algatamine"/>
          <xsd:enumeration value="Infoks"/>
          <xsd:enumeration value="Muu"/>
          <xsd:enumeration value="Lepingu muudatus"/>
          <xsd:enumeration value="Leppetrahv"/>
          <xsd:enumeration value="Tehniline lahendus"/>
          <xsd:enumeration value="Leping"/>
          <xsd:enumeration value="Projekti kinnitamine"/>
          <xsd:enumeration value="Hanke otsus"/>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sitaja" ma:index="23" nillable="true" ma:displayName="Esitaja" ma:format="Dropdown" ma:list="UserInfo" ma:SharePointGroup="0" ma:internalName="Esitaj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innitatud" ma:index="24" nillable="true" ma:displayName="Kinnitatud" ma:default="1" ma:format="Dropdown" ma:internalName="Kinnitatud">
      <xsd:simpleType>
        <xsd:restriction base="dms:Boolean"/>
      </xsd:simpleType>
    </xsd:element>
    <xsd:element name="Otsuseettepanek" ma:index="25" nillable="true" ma:displayName="Otsuse ettepanek" ma:format="Dropdown" ma:internalName="Otsuseettepanek">
      <xsd:simpleType>
        <xsd:restriction base="dms:Note">
          <xsd:maxLength value="255"/>
        </xsd:restriction>
      </xsd:simpleType>
    </xsd:element>
    <xsd:element name="Kommentaar" ma:index="26" nillable="true" ma:displayName="Kommentaar" ma:format="Dropdown" ma:internalName="Kommentaar">
      <xsd:simpleType>
        <xsd:restriction base="dms:Note">
          <xsd:maxLength value="255"/>
        </xsd:restriction>
      </xsd:simpleType>
    </xsd:element>
    <xsd:element name="Juhatuseprotokollilink" ma:index="27" nillable="true" ma:displayName="Juhatuse protokolli link" ma:format="Hyperlink" ma:internalName="Juhatuseprotokollilink">
      <xsd:complexType>
        <xsd:complexContent>
          <xsd:extension base="dms:URL">
            <xsd:sequence>
              <xsd:element name="Url" type="dms:ValidUrl" minOccurs="0" nillable="true"/>
              <xsd:element name="Description" type="xsd:string" nillable="true"/>
            </xsd:sequence>
          </xsd:extension>
        </xsd:complexContent>
      </xsd:complexType>
    </xsd:element>
    <xsd:element name="Lisadajuhatusep_x00e4_evakavasse" ma:index="28" nillable="true" ma:displayName="Lisada juhatuse päevakavasse" ma:default="1" ma:format="Dropdown" ma:internalName="Lisadajuhatusep_x00e4_evakavas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21327-f73e-4af0-9a16-91105aa08c0c"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0bf4c49a-3119-4f26-8913-93a53b092760}" ma:internalName="TaxCatchAll" ma:showField="CatchAllData" ma:web="6c521327-f73e-4af0-9a16-91105aa08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1d45786f-a737-4735-8af6-df12fb6939a2" origin="userSelected"/>
</file>

<file path=customXml/itemProps1.xml><?xml version="1.0" encoding="utf-8"?>
<ds:datastoreItem xmlns:ds="http://schemas.openxmlformats.org/officeDocument/2006/customXml" ds:itemID="{07F982B7-45EF-48A3-98FF-55B6EF0101F3}">
  <ds:schemaRefs>
    <ds:schemaRef ds:uri="http://schemas.microsoft.com/office/2006/metadata/properties"/>
    <ds:schemaRef ds:uri="http://schemas.microsoft.com/office/infopath/2007/PartnerControls"/>
    <ds:schemaRef ds:uri="6c521327-f73e-4af0-9a16-91105aa08c0c"/>
    <ds:schemaRef ds:uri="18b940d7-f918-4726-bb0f-6fd15401e525"/>
  </ds:schemaRefs>
</ds:datastoreItem>
</file>

<file path=customXml/itemProps2.xml><?xml version="1.0" encoding="utf-8"?>
<ds:datastoreItem xmlns:ds="http://schemas.openxmlformats.org/officeDocument/2006/customXml" ds:itemID="{D3AE1DEF-0B2D-4C27-9156-DDD295EA7F61}">
  <ds:schemaRefs>
    <ds:schemaRef ds:uri="http://schemas.openxmlformats.org/officeDocument/2006/bibliography"/>
  </ds:schemaRefs>
</ds:datastoreItem>
</file>

<file path=customXml/itemProps3.xml><?xml version="1.0" encoding="utf-8"?>
<ds:datastoreItem xmlns:ds="http://schemas.openxmlformats.org/officeDocument/2006/customXml" ds:itemID="{8A3725C1-CC20-48C3-A0D5-4C2E9A542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940d7-f918-4726-bb0f-6fd15401e525"/>
    <ds:schemaRef ds:uri="6c521327-f73e-4af0-9a16-91105aa08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FCCB8-F4B3-4932-80BA-1627FB0A60BB}">
  <ds:schemaRefs>
    <ds:schemaRef ds:uri="http://schemas.microsoft.com/sharepoint/v3/contenttype/forms"/>
  </ds:schemaRefs>
</ds:datastoreItem>
</file>

<file path=customXml/itemProps5.xml><?xml version="1.0" encoding="utf-8"?>
<ds:datastoreItem xmlns:ds="http://schemas.openxmlformats.org/officeDocument/2006/customXml" ds:itemID="{9DADCFD9-249C-46C4-BB12-B6F0F07CA6C5}">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2891</TotalTime>
  <Pages>4</Pages>
  <Words>1414</Words>
  <Characters>8061</Characters>
  <Application>Microsoft Office Word</Application>
  <DocSecurity>0</DocSecurity>
  <Lines>67</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Nõukogu tegevuse ülevaade</vt:lpstr>
      <vt:lpstr/>
    </vt:vector>
  </TitlesOfParts>
  <Company>Justiitsministeerium</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Nõukogu tegevuse ülevaade</dc:title>
  <dc:creator>Margit.Dengo@kliimaministeerium.ee</dc:creator>
  <cp:keywords/>
  <cp:lastModifiedBy>TRINITI</cp:lastModifiedBy>
  <cp:revision>15</cp:revision>
  <cp:lastPrinted>2026-03-27T12:22:00Z</cp:lastPrinted>
  <dcterms:created xsi:type="dcterms:W3CDTF">2026-03-27T09:41:00Z</dcterms:created>
  <dcterms:modified xsi:type="dcterms:W3CDTF">2026-03-29T15:08:00Z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c5e1a4d5-5931-4d56-850c-a8b7cca3a112</vt:lpwstr>
  </property>
  <property fmtid="{D5CDD505-2E9C-101B-9397-08002B2CF9AE}" pid="3" name="bjSaver">
    <vt:lpwstr>aD9z7i/EVXfKR6j7zzhJFGFTvZFXbjni</vt:lpwstr>
  </property>
  <property fmtid="{D5CDD505-2E9C-101B-9397-08002B2CF9AE}" pid="4" name="bjDocumentSecurityLabel">
    <vt:lpwstr>This item has no classification</vt:lpwstr>
  </property>
  <property fmtid="{D5CDD505-2E9C-101B-9397-08002B2CF9AE}" pid="5" name="MSIP_Label_4fed099b-902a-44e2-a245-f28eae6a1ef5_Enabled">
    <vt:lpwstr>true</vt:lpwstr>
  </property>
  <property fmtid="{D5CDD505-2E9C-101B-9397-08002B2CF9AE}" pid="6" name="MSIP_Label_4fed099b-902a-44e2-a245-f28eae6a1ef5_SetDate">
    <vt:lpwstr>2023-04-03T07:16:10Z</vt:lpwstr>
  </property>
  <property fmtid="{D5CDD505-2E9C-101B-9397-08002B2CF9AE}" pid="7" name="MSIP_Label_4fed099b-902a-44e2-a245-f28eae6a1ef5_Method">
    <vt:lpwstr>Standard</vt:lpwstr>
  </property>
  <property fmtid="{D5CDD505-2E9C-101B-9397-08002B2CF9AE}" pid="8" name="MSIP_Label_4fed099b-902a-44e2-a245-f28eae6a1ef5_Name">
    <vt:lpwstr>Confidential</vt:lpwstr>
  </property>
  <property fmtid="{D5CDD505-2E9C-101B-9397-08002B2CF9AE}" pid="9" name="MSIP_Label_4fed099b-902a-44e2-a245-f28eae6a1ef5_SiteId">
    <vt:lpwstr>8d53dcbf-a554-4b44-93ba-8e50306ecbc0</vt:lpwstr>
  </property>
  <property fmtid="{D5CDD505-2E9C-101B-9397-08002B2CF9AE}" pid="10" name="MSIP_Label_4fed099b-902a-44e2-a245-f28eae6a1ef5_ActionId">
    <vt:lpwstr>eedd3954-fb13-4baf-b347-777f7a8aaf0a</vt:lpwstr>
  </property>
  <property fmtid="{D5CDD505-2E9C-101B-9397-08002B2CF9AE}" pid="11" name="MSIP_Label_4fed099b-902a-44e2-a245-f28eae6a1ef5_ContentBits">
    <vt:lpwstr>1</vt:lpwstr>
  </property>
  <property fmtid="{D5CDD505-2E9C-101B-9397-08002B2CF9AE}" pid="12" name="MSIP_Label_defa4170-0d19-0005-0004-bc88714345d2_Enabled">
    <vt:lpwstr>true</vt:lpwstr>
  </property>
  <property fmtid="{D5CDD505-2E9C-101B-9397-08002B2CF9AE}" pid="13" name="MSIP_Label_defa4170-0d19-0005-0004-bc88714345d2_SetDate">
    <vt:lpwstr>2025-04-01T07:26:06Z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6549fad0-4d67-41d8-bc7f-f13f478c01a9</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ContentTypeId">
    <vt:lpwstr>0x0101000AC4CC95233BBC45821FEA1DA3F934EB</vt:lpwstr>
  </property>
  <property fmtid="{D5CDD505-2E9C-101B-9397-08002B2CF9AE}" pid="21" name="MediaServiceImageTags">
    <vt:lpwstr/>
  </property>
</Properties>
</file>